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514B" w:rsidRPr="00650EBB" w:rsidRDefault="008B514B" w:rsidP="008B514B">
      <w:pPr>
        <w:spacing w:line="276" w:lineRule="auto"/>
        <w:rPr>
          <w:rFonts w:ascii="Times New Roman" w:hAnsi="Times New Roman"/>
          <w:b/>
          <w:bCs/>
        </w:rPr>
      </w:pPr>
    </w:p>
    <w:p w:rsidR="008B514B" w:rsidRPr="00650EBB" w:rsidRDefault="008B514B" w:rsidP="008B514B">
      <w:pPr>
        <w:spacing w:line="276" w:lineRule="auto"/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Załącznik Nr 7</w:t>
      </w:r>
      <w:r w:rsidRPr="00650EBB">
        <w:rPr>
          <w:rFonts w:ascii="Times New Roman" w:hAnsi="Times New Roman"/>
          <w:b/>
          <w:bCs/>
        </w:rPr>
        <w:t xml:space="preserve"> </w:t>
      </w:r>
      <w:r w:rsidRPr="00650EBB">
        <w:rPr>
          <w:rFonts w:ascii="Times New Roman" w:hAnsi="Times New Roman"/>
          <w:b/>
        </w:rPr>
        <w:t>d</w:t>
      </w:r>
      <w:r w:rsidRPr="00650EBB">
        <w:rPr>
          <w:rFonts w:ascii="Times New Roman" w:hAnsi="Times New Roman"/>
          <w:b/>
          <w:bCs/>
        </w:rPr>
        <w:t>o SIWZ</w:t>
      </w:r>
    </w:p>
    <w:p w:rsidR="008B514B" w:rsidRPr="00650EBB" w:rsidRDefault="008B514B" w:rsidP="008B514B">
      <w:pPr>
        <w:pBdr>
          <w:bottom w:val="single" w:sz="4" w:space="1" w:color="auto"/>
        </w:pBdr>
        <w:tabs>
          <w:tab w:val="center" w:pos="4532"/>
          <w:tab w:val="right" w:pos="9064"/>
        </w:tabs>
        <w:spacing w:line="276" w:lineRule="auto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ab/>
        <w:t xml:space="preserve">Wzór Wykazu oferowanych rozwiązań równoważnych </w:t>
      </w:r>
    </w:p>
    <w:p w:rsidR="008B514B" w:rsidRPr="00650EBB" w:rsidRDefault="008B514B" w:rsidP="008B514B">
      <w:pPr>
        <w:pStyle w:val="Tekstprzypisudolnego"/>
        <w:tabs>
          <w:tab w:val="left" w:pos="6662"/>
        </w:tabs>
        <w:spacing w:line="276" w:lineRule="auto"/>
        <w:rPr>
          <w:spacing w:val="4"/>
          <w:sz w:val="24"/>
          <w:szCs w:val="24"/>
        </w:rPr>
      </w:pPr>
      <w:r w:rsidRPr="00650EBB">
        <w:rPr>
          <w:spacing w:val="4"/>
          <w:sz w:val="24"/>
          <w:szCs w:val="24"/>
        </w:rPr>
        <w:tab/>
      </w:r>
    </w:p>
    <w:p w:rsidR="008B514B" w:rsidRPr="00650EBB" w:rsidRDefault="008B514B" w:rsidP="008B514B">
      <w:pPr>
        <w:pStyle w:val="Tekstprzypisudolnego"/>
        <w:spacing w:line="276" w:lineRule="auto"/>
        <w:jc w:val="right"/>
        <w:rPr>
          <w:spacing w:val="4"/>
          <w:sz w:val="24"/>
          <w:szCs w:val="24"/>
        </w:rPr>
      </w:pPr>
      <w:r w:rsidRPr="00650EBB">
        <w:rPr>
          <w:spacing w:val="4"/>
          <w:sz w:val="24"/>
          <w:szCs w:val="24"/>
        </w:rPr>
        <w:t xml:space="preserve">……………………….., </w:t>
      </w:r>
      <w:proofErr w:type="gramStart"/>
      <w:r w:rsidRPr="00650EBB">
        <w:rPr>
          <w:spacing w:val="4"/>
          <w:sz w:val="24"/>
          <w:szCs w:val="24"/>
        </w:rPr>
        <w:t>dnia</w:t>
      </w:r>
      <w:proofErr w:type="gramEnd"/>
      <w:r w:rsidRPr="00650EBB">
        <w:rPr>
          <w:spacing w:val="4"/>
          <w:sz w:val="24"/>
          <w:szCs w:val="24"/>
        </w:rPr>
        <w:t xml:space="preserve"> ………………….</w:t>
      </w:r>
    </w:p>
    <w:p w:rsidR="008B514B" w:rsidRDefault="008B514B" w:rsidP="008B514B">
      <w:pPr>
        <w:pStyle w:val="Tekstprzypisudolnego"/>
        <w:tabs>
          <w:tab w:val="left" w:pos="1995"/>
        </w:tabs>
        <w:spacing w:line="276" w:lineRule="auto"/>
        <w:rPr>
          <w:b/>
          <w:spacing w:val="4"/>
          <w:sz w:val="28"/>
          <w:szCs w:val="28"/>
        </w:rPr>
      </w:pPr>
    </w:p>
    <w:p w:rsidR="008B514B" w:rsidRDefault="008B514B" w:rsidP="008B514B">
      <w:pPr>
        <w:pStyle w:val="Tekstprzypisudolnego"/>
        <w:spacing w:line="276" w:lineRule="auto"/>
        <w:rPr>
          <w:b/>
          <w:spacing w:val="4"/>
          <w:sz w:val="28"/>
          <w:szCs w:val="28"/>
        </w:rPr>
      </w:pPr>
    </w:p>
    <w:p w:rsidR="008B514B" w:rsidRPr="00650EBB" w:rsidRDefault="008B514B" w:rsidP="008B514B">
      <w:pPr>
        <w:pStyle w:val="Tekstprzypisudolnego"/>
        <w:spacing w:line="276" w:lineRule="auto"/>
        <w:rPr>
          <w:b/>
          <w:spacing w:val="4"/>
          <w:sz w:val="28"/>
          <w:szCs w:val="28"/>
        </w:rPr>
      </w:pPr>
      <w:r>
        <w:rPr>
          <w:b/>
          <w:spacing w:val="4"/>
          <w:sz w:val="28"/>
          <w:szCs w:val="28"/>
        </w:rPr>
        <w:t>WYKAZ OFEROWANYCH ROZWIĄZAŃ RÓWNOWAŻNYCH</w:t>
      </w:r>
    </w:p>
    <w:p w:rsidR="008B514B" w:rsidRPr="00650EBB" w:rsidRDefault="008B514B" w:rsidP="008B514B">
      <w:pPr>
        <w:pStyle w:val="Tekstprzypisudolnego"/>
        <w:spacing w:line="276" w:lineRule="auto"/>
        <w:jc w:val="center"/>
        <w:rPr>
          <w:b/>
          <w:spacing w:val="4"/>
          <w:sz w:val="28"/>
          <w:szCs w:val="28"/>
        </w:rPr>
      </w:pPr>
    </w:p>
    <w:p w:rsidR="008B514B" w:rsidRPr="00650EBB" w:rsidRDefault="008B514B" w:rsidP="008B514B">
      <w:pPr>
        <w:spacing w:line="276" w:lineRule="auto"/>
        <w:rPr>
          <w:rFonts w:ascii="Times New Roman" w:hAnsi="Times New Roman"/>
          <w:spacing w:val="4"/>
        </w:rPr>
      </w:pPr>
      <w:r w:rsidRPr="00650EBB">
        <w:rPr>
          <w:rFonts w:ascii="Times New Roman" w:hAnsi="Times New Roman"/>
          <w:spacing w:val="4"/>
        </w:rPr>
        <w:t>Ja/my niżej podpisany/i:</w:t>
      </w:r>
    </w:p>
    <w:p w:rsidR="008B514B" w:rsidRPr="00650EBB" w:rsidRDefault="008B514B" w:rsidP="008B514B">
      <w:pPr>
        <w:spacing w:line="276" w:lineRule="auto"/>
        <w:rPr>
          <w:rFonts w:ascii="Times New Roman" w:hAnsi="Times New Roman"/>
          <w:spacing w:val="4"/>
        </w:rPr>
      </w:pPr>
      <w:r w:rsidRPr="00650EBB">
        <w:rPr>
          <w:rFonts w:ascii="Times New Roman" w:hAnsi="Times New Roman"/>
          <w:spacing w:val="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8B514B" w:rsidRPr="00650EBB" w:rsidRDefault="008B514B" w:rsidP="008B514B">
      <w:pPr>
        <w:spacing w:line="276" w:lineRule="auto"/>
        <w:rPr>
          <w:rFonts w:ascii="Times New Roman" w:hAnsi="Times New Roman"/>
          <w:spacing w:val="4"/>
        </w:rPr>
      </w:pPr>
    </w:p>
    <w:p w:rsidR="008B514B" w:rsidRPr="00650EBB" w:rsidRDefault="008B514B" w:rsidP="008B514B">
      <w:pPr>
        <w:spacing w:line="276" w:lineRule="auto"/>
        <w:rPr>
          <w:rFonts w:ascii="Times New Roman" w:hAnsi="Times New Roman"/>
          <w:spacing w:val="4"/>
        </w:rPr>
      </w:pPr>
      <w:proofErr w:type="gramStart"/>
      <w:r w:rsidRPr="00650EBB">
        <w:rPr>
          <w:rFonts w:ascii="Times New Roman" w:hAnsi="Times New Roman"/>
          <w:spacing w:val="4"/>
        </w:rPr>
        <w:t>działając</w:t>
      </w:r>
      <w:proofErr w:type="gramEnd"/>
      <w:r w:rsidRPr="00650EBB">
        <w:rPr>
          <w:rFonts w:ascii="Times New Roman" w:hAnsi="Times New Roman"/>
          <w:spacing w:val="4"/>
        </w:rPr>
        <w:t xml:space="preserve"> w imieniu i na rzecz:</w:t>
      </w:r>
    </w:p>
    <w:p w:rsidR="008B514B" w:rsidRPr="00650EBB" w:rsidRDefault="008B514B" w:rsidP="008B514B">
      <w:pPr>
        <w:spacing w:line="276" w:lineRule="auto"/>
        <w:rPr>
          <w:rFonts w:ascii="Times New Roman" w:hAnsi="Times New Roman"/>
          <w:spacing w:val="4"/>
        </w:rPr>
      </w:pPr>
      <w:r w:rsidRPr="00650EBB">
        <w:rPr>
          <w:rFonts w:ascii="Times New Roman" w:hAnsi="Times New Roman"/>
          <w:spacing w:val="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8B514B" w:rsidRPr="00650EBB" w:rsidRDefault="008B514B" w:rsidP="008B514B">
      <w:pPr>
        <w:spacing w:line="276" w:lineRule="auto"/>
        <w:rPr>
          <w:rFonts w:ascii="Times New Roman" w:hAnsi="Times New Roman"/>
          <w:spacing w:val="4"/>
        </w:rPr>
      </w:pPr>
    </w:p>
    <w:p w:rsidR="008B514B" w:rsidRPr="001D38CC" w:rsidRDefault="008B514B" w:rsidP="008B514B">
      <w:pPr>
        <w:spacing w:line="276" w:lineRule="auto"/>
        <w:jc w:val="both"/>
        <w:rPr>
          <w:rFonts w:ascii="Times New Roman" w:hAnsi="Times New Roman"/>
        </w:rPr>
      </w:pPr>
      <w:r w:rsidRPr="001D38CC">
        <w:rPr>
          <w:rFonts w:ascii="Times New Roman" w:hAnsi="Times New Roman"/>
          <w:spacing w:val="4"/>
        </w:rPr>
        <w:t>ubiegając się o udzielenie zamówienia publicznego na realizację zadania pn</w:t>
      </w:r>
      <w:r w:rsidRPr="001D38CC">
        <w:rPr>
          <w:rFonts w:ascii="Times New Roman" w:hAnsi="Times New Roman"/>
        </w:rPr>
        <w:t>.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b/>
        </w:rPr>
        <w:t xml:space="preserve">Dostawa koparko-ładowarki na potrzeby PSZOK w Gminie Stanin </w:t>
      </w:r>
      <w:r w:rsidRPr="001D38CC">
        <w:rPr>
          <w:rFonts w:ascii="Times New Roman" w:hAnsi="Times New Roman"/>
        </w:rPr>
        <w:t xml:space="preserve">w </w:t>
      </w:r>
      <w:proofErr w:type="gramStart"/>
      <w:r w:rsidRPr="001D38CC">
        <w:rPr>
          <w:rFonts w:ascii="Times New Roman" w:hAnsi="Times New Roman"/>
        </w:rPr>
        <w:t>ramach  programu</w:t>
      </w:r>
      <w:proofErr w:type="gramEnd"/>
      <w:r w:rsidRPr="001D38CC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Budowa PSZOK </w:t>
      </w:r>
      <w:r w:rsidRPr="001D38CC">
        <w:rPr>
          <w:rFonts w:ascii="Times New Roman" w:hAnsi="Times New Roman"/>
        </w:rPr>
        <w:t xml:space="preserve"> w Gminie Stanin,,</w:t>
      </w:r>
    </w:p>
    <w:p w:rsidR="008B514B" w:rsidRPr="00650EBB" w:rsidRDefault="008B514B" w:rsidP="008B514B">
      <w:pPr>
        <w:spacing w:line="276" w:lineRule="auto"/>
        <w:rPr>
          <w:rFonts w:ascii="Times New Roman" w:hAnsi="Times New Roman"/>
          <w:b/>
          <w:snapToGrid w:val="0"/>
          <w:sz w:val="15"/>
          <w:szCs w:val="15"/>
        </w:rPr>
      </w:pPr>
    </w:p>
    <w:p w:rsidR="008B514B" w:rsidRDefault="008B514B" w:rsidP="008B514B">
      <w:pPr>
        <w:spacing w:line="276" w:lineRule="auto"/>
        <w:jc w:val="center"/>
        <w:rPr>
          <w:rFonts w:ascii="Times New Roman" w:hAnsi="Times New Roman"/>
          <w:snapToGrid w:val="0"/>
        </w:rPr>
      </w:pPr>
      <w:proofErr w:type="gramStart"/>
      <w:r w:rsidRPr="00650EBB">
        <w:rPr>
          <w:rFonts w:ascii="Times New Roman" w:hAnsi="Times New Roman"/>
          <w:snapToGrid w:val="0"/>
        </w:rPr>
        <w:t>prowadzonego</w:t>
      </w:r>
      <w:proofErr w:type="gramEnd"/>
      <w:r w:rsidRPr="00650EBB">
        <w:rPr>
          <w:rFonts w:ascii="Times New Roman" w:hAnsi="Times New Roman"/>
          <w:snapToGrid w:val="0"/>
        </w:rPr>
        <w:t xml:space="preserve"> przez </w:t>
      </w:r>
      <w:r w:rsidRPr="00650EBB">
        <w:rPr>
          <w:rFonts w:ascii="Times New Roman" w:hAnsi="Times New Roman"/>
          <w:b/>
          <w:snapToGrid w:val="0"/>
        </w:rPr>
        <w:t xml:space="preserve">Gminę </w:t>
      </w:r>
      <w:r>
        <w:rPr>
          <w:rFonts w:ascii="Times New Roman" w:hAnsi="Times New Roman"/>
          <w:b/>
          <w:snapToGrid w:val="0"/>
        </w:rPr>
        <w:t>Stanin</w:t>
      </w:r>
      <w:r w:rsidRPr="00650EBB">
        <w:rPr>
          <w:rFonts w:ascii="Times New Roman" w:hAnsi="Times New Roman"/>
          <w:snapToGrid w:val="0"/>
        </w:rPr>
        <w:t xml:space="preserve">, </w:t>
      </w:r>
      <w:r>
        <w:rPr>
          <w:rFonts w:ascii="Times New Roman" w:hAnsi="Times New Roman"/>
          <w:snapToGrid w:val="0"/>
        </w:rPr>
        <w:t>przedstawiamy:</w:t>
      </w:r>
    </w:p>
    <w:p w:rsidR="008B514B" w:rsidRPr="00650EBB" w:rsidRDefault="008B514B" w:rsidP="008B514B">
      <w:pPr>
        <w:spacing w:line="276" w:lineRule="auto"/>
        <w:jc w:val="center"/>
        <w:rPr>
          <w:rFonts w:ascii="Times New Roman" w:hAnsi="Times New Roman"/>
          <w:b/>
          <w:snapToGrid w:val="0"/>
        </w:rPr>
      </w:pPr>
    </w:p>
    <w:p w:rsidR="008B514B" w:rsidRPr="00650EBB" w:rsidRDefault="008B514B" w:rsidP="008B514B">
      <w:pPr>
        <w:spacing w:line="276" w:lineRule="auto"/>
        <w:jc w:val="center"/>
        <w:rPr>
          <w:rFonts w:ascii="Times New Roman" w:hAnsi="Times New Roman"/>
          <w:spacing w:val="4"/>
          <w:sz w:val="15"/>
          <w:szCs w:val="15"/>
        </w:rPr>
      </w:pPr>
    </w:p>
    <w:p w:rsidR="008B514B" w:rsidRPr="00650EBB" w:rsidRDefault="008B514B" w:rsidP="008B514B">
      <w:pPr>
        <w:pStyle w:val="Akapitzlist"/>
        <w:spacing w:line="276" w:lineRule="auto"/>
        <w:ind w:left="284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tabela</w:t>
      </w:r>
      <w:proofErr w:type="gramEnd"/>
      <w:r>
        <w:rPr>
          <w:rFonts w:ascii="Times New Roman" w:hAnsi="Times New Roman"/>
        </w:rPr>
        <w:t xml:space="preserve"> nr 1. Parametry techniczne do oceny zgodności zaoferowanej koparko-ładowarki z opisem przedmiotu zamówienia</w:t>
      </w:r>
    </w:p>
    <w:tbl>
      <w:tblPr>
        <w:tblW w:w="0" w:type="auto"/>
        <w:tblInd w:w="2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7"/>
        <w:gridCol w:w="4204"/>
        <w:gridCol w:w="3962"/>
      </w:tblGrid>
      <w:tr w:rsidR="008B514B" w:rsidRPr="00650EBB" w:rsidTr="00137FBD">
        <w:tc>
          <w:tcPr>
            <w:tcW w:w="607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center"/>
              <w:rPr>
                <w:rFonts w:ascii="Times New Roman" w:hAnsi="Times New Roman"/>
                <w:b/>
                <w:spacing w:val="4"/>
              </w:rPr>
            </w:pPr>
            <w:r w:rsidRPr="00650EBB">
              <w:rPr>
                <w:rFonts w:ascii="Times New Roman" w:hAnsi="Times New Roman"/>
                <w:b/>
                <w:spacing w:val="4"/>
              </w:rPr>
              <w:t>Lp.</w:t>
            </w:r>
          </w:p>
        </w:tc>
        <w:tc>
          <w:tcPr>
            <w:tcW w:w="4204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rPr>
                <w:rFonts w:ascii="Times New Roman" w:hAnsi="Times New Roman"/>
                <w:b/>
                <w:spacing w:val="4"/>
              </w:rPr>
            </w:pPr>
            <w:r>
              <w:rPr>
                <w:rFonts w:ascii="Times New Roman" w:hAnsi="Times New Roman"/>
                <w:b/>
                <w:spacing w:val="4"/>
              </w:rPr>
              <w:t>Parametry techniczne wg opisu przedmiotu zamówienia – załącznik nr 1</w:t>
            </w:r>
            <w:bookmarkStart w:id="0" w:name="_GoBack"/>
            <w:bookmarkEnd w:id="0"/>
            <w:r>
              <w:rPr>
                <w:rFonts w:ascii="Times New Roman" w:hAnsi="Times New Roman"/>
                <w:b/>
                <w:spacing w:val="4"/>
              </w:rPr>
              <w:t xml:space="preserve"> do SIWZ</w:t>
            </w:r>
          </w:p>
        </w:tc>
        <w:tc>
          <w:tcPr>
            <w:tcW w:w="3962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rPr>
                <w:rFonts w:ascii="Times New Roman" w:hAnsi="Times New Roman"/>
                <w:b/>
                <w:spacing w:val="4"/>
              </w:rPr>
            </w:pPr>
            <w:r>
              <w:rPr>
                <w:rFonts w:ascii="Times New Roman" w:hAnsi="Times New Roman"/>
                <w:b/>
                <w:spacing w:val="4"/>
              </w:rPr>
              <w:t>Opis parametrów/cech technicznych i jakościowych dokumentujących równoważność z wymaganiami SIWZ</w:t>
            </w:r>
          </w:p>
        </w:tc>
      </w:tr>
      <w:tr w:rsidR="008B514B" w:rsidRPr="00650EBB" w:rsidTr="00137FBD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8B514B" w:rsidRPr="00650EBB" w:rsidRDefault="008B514B" w:rsidP="00137FBD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 w:rsidRPr="00650EBB">
              <w:rPr>
                <w:rFonts w:ascii="Times New Roman" w:hAnsi="Times New Roman"/>
                <w:spacing w:val="4"/>
              </w:rPr>
              <w:t>1</w:t>
            </w:r>
          </w:p>
        </w:tc>
        <w:tc>
          <w:tcPr>
            <w:tcW w:w="4204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  <w:tr w:rsidR="008B514B" w:rsidRPr="00650EBB" w:rsidTr="00137FBD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8B514B" w:rsidRPr="00650EBB" w:rsidRDefault="008B514B" w:rsidP="00137FBD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 w:rsidRPr="00650EBB">
              <w:rPr>
                <w:rFonts w:ascii="Times New Roman" w:hAnsi="Times New Roman"/>
                <w:spacing w:val="4"/>
              </w:rPr>
              <w:t>2</w:t>
            </w:r>
          </w:p>
        </w:tc>
        <w:tc>
          <w:tcPr>
            <w:tcW w:w="4204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  <w:tr w:rsidR="008B514B" w:rsidRPr="00650EBB" w:rsidTr="00137FBD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8B514B" w:rsidRPr="00650EBB" w:rsidRDefault="008B514B" w:rsidP="00137FBD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>
              <w:rPr>
                <w:rFonts w:ascii="Times New Roman" w:hAnsi="Times New Roman"/>
                <w:spacing w:val="4"/>
              </w:rPr>
              <w:t>3</w:t>
            </w:r>
          </w:p>
        </w:tc>
        <w:tc>
          <w:tcPr>
            <w:tcW w:w="4204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  <w:tr w:rsidR="008B514B" w:rsidRPr="00650EBB" w:rsidTr="00137FBD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8B514B" w:rsidRDefault="008B514B" w:rsidP="00137FBD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>
              <w:rPr>
                <w:rFonts w:ascii="Times New Roman" w:hAnsi="Times New Roman"/>
                <w:spacing w:val="4"/>
              </w:rPr>
              <w:t>4</w:t>
            </w:r>
          </w:p>
        </w:tc>
        <w:tc>
          <w:tcPr>
            <w:tcW w:w="4204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  <w:tr w:rsidR="008B514B" w:rsidRPr="00650EBB" w:rsidTr="00137FBD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8B514B" w:rsidRDefault="008B514B" w:rsidP="00137FBD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>
              <w:rPr>
                <w:rFonts w:ascii="Times New Roman" w:hAnsi="Times New Roman"/>
                <w:spacing w:val="4"/>
              </w:rPr>
              <w:t>5</w:t>
            </w:r>
          </w:p>
        </w:tc>
        <w:tc>
          <w:tcPr>
            <w:tcW w:w="4204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  <w:tr w:rsidR="008B514B" w:rsidRPr="00650EBB" w:rsidTr="00137FBD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8B514B" w:rsidRDefault="008B514B" w:rsidP="00137FBD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>
              <w:rPr>
                <w:rFonts w:ascii="Times New Roman" w:hAnsi="Times New Roman"/>
                <w:spacing w:val="4"/>
              </w:rPr>
              <w:t>6</w:t>
            </w:r>
          </w:p>
        </w:tc>
        <w:tc>
          <w:tcPr>
            <w:tcW w:w="4204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8B514B" w:rsidRPr="00650EBB" w:rsidRDefault="008B514B" w:rsidP="00137FBD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</w:tbl>
    <w:p w:rsidR="008B514B" w:rsidRDefault="008B514B" w:rsidP="008B514B">
      <w:pPr>
        <w:tabs>
          <w:tab w:val="left" w:pos="4272"/>
          <w:tab w:val="center" w:pos="6301"/>
        </w:tabs>
        <w:ind w:left="3538"/>
        <w:rPr>
          <w:rFonts w:ascii="Times New Roman" w:hAnsi="Times New Roman"/>
          <w:i/>
          <w:sz w:val="20"/>
          <w:szCs w:val="20"/>
        </w:rPr>
      </w:pPr>
    </w:p>
    <w:p w:rsidR="008B514B" w:rsidRPr="008B514B" w:rsidRDefault="008B514B" w:rsidP="008B514B">
      <w:pPr>
        <w:tabs>
          <w:tab w:val="left" w:pos="4272"/>
          <w:tab w:val="center" w:pos="6301"/>
        </w:tabs>
        <w:rPr>
          <w:rFonts w:ascii="Times New Roman" w:hAnsi="Times New Roman"/>
          <w:sz w:val="22"/>
          <w:szCs w:val="22"/>
        </w:rPr>
      </w:pPr>
      <w:r w:rsidRPr="008B514B">
        <w:rPr>
          <w:rFonts w:ascii="Times New Roman" w:hAnsi="Times New Roman"/>
          <w:sz w:val="22"/>
          <w:szCs w:val="22"/>
        </w:rPr>
        <w:t>Uwagi ogólne:</w:t>
      </w:r>
    </w:p>
    <w:p w:rsidR="008B514B" w:rsidRPr="008B514B" w:rsidRDefault="008B514B" w:rsidP="008B514B">
      <w:pPr>
        <w:pStyle w:val="Akapitzlist"/>
        <w:numPr>
          <w:ilvl w:val="0"/>
          <w:numId w:val="2"/>
        </w:numPr>
        <w:tabs>
          <w:tab w:val="left" w:pos="4272"/>
          <w:tab w:val="center" w:pos="6301"/>
        </w:tabs>
        <w:ind w:left="360"/>
        <w:rPr>
          <w:rFonts w:ascii="Times New Roman" w:hAnsi="Times New Roman"/>
          <w:sz w:val="22"/>
          <w:szCs w:val="22"/>
        </w:rPr>
      </w:pPr>
      <w:r w:rsidRPr="008B514B">
        <w:rPr>
          <w:rFonts w:ascii="Times New Roman" w:hAnsi="Times New Roman"/>
          <w:sz w:val="22"/>
          <w:szCs w:val="22"/>
        </w:rPr>
        <w:t>Zamawiający zastrzega sobie prawo do doprecyzowania przez Wykonawcę opisów parametrów/ cech technicznych i jakościowych oferowanych rozwiązań równoważnych</w:t>
      </w:r>
    </w:p>
    <w:p w:rsidR="008B514B" w:rsidRPr="008B514B" w:rsidRDefault="008B514B" w:rsidP="008B514B">
      <w:pPr>
        <w:pStyle w:val="Akapitzlist"/>
        <w:numPr>
          <w:ilvl w:val="0"/>
          <w:numId w:val="2"/>
        </w:numPr>
        <w:tabs>
          <w:tab w:val="left" w:pos="4272"/>
          <w:tab w:val="center" w:pos="6301"/>
        </w:tabs>
        <w:ind w:left="360"/>
        <w:rPr>
          <w:rFonts w:ascii="Times New Roman" w:hAnsi="Times New Roman"/>
          <w:sz w:val="22"/>
          <w:szCs w:val="22"/>
        </w:rPr>
      </w:pPr>
      <w:r w:rsidRPr="008B514B">
        <w:rPr>
          <w:rFonts w:ascii="Times New Roman" w:hAnsi="Times New Roman"/>
          <w:sz w:val="22"/>
          <w:szCs w:val="22"/>
        </w:rPr>
        <w:t>Ilość stron formularza należy dostosować odpowiednio do potrzeb Wykonawcy.</w:t>
      </w:r>
    </w:p>
    <w:p w:rsidR="008B514B" w:rsidRPr="008B514B" w:rsidRDefault="008B514B" w:rsidP="008B514B">
      <w:pPr>
        <w:pStyle w:val="Akapitzlist"/>
        <w:tabs>
          <w:tab w:val="left" w:pos="4272"/>
          <w:tab w:val="center" w:pos="6301"/>
        </w:tabs>
        <w:ind w:left="360"/>
        <w:rPr>
          <w:rFonts w:ascii="Times New Roman" w:hAnsi="Times New Roman"/>
          <w:sz w:val="22"/>
          <w:szCs w:val="22"/>
        </w:rPr>
      </w:pPr>
    </w:p>
    <w:p w:rsidR="008B514B" w:rsidRPr="008B514B" w:rsidRDefault="008B514B" w:rsidP="008B514B">
      <w:pPr>
        <w:rPr>
          <w:rFonts w:ascii="Times New Roman" w:hAnsi="Times New Roman"/>
          <w:sz w:val="20"/>
          <w:szCs w:val="20"/>
        </w:rPr>
      </w:pPr>
      <w:r w:rsidRPr="008B514B">
        <w:rPr>
          <w:rFonts w:ascii="Times New Roman" w:hAnsi="Times New Roman"/>
          <w:sz w:val="20"/>
          <w:szCs w:val="20"/>
        </w:rPr>
        <w:lastRenderedPageBreak/>
        <w:t xml:space="preserve">Miejscowość, </w:t>
      </w:r>
      <w:proofErr w:type="gramStart"/>
      <w:r w:rsidRPr="008B514B">
        <w:rPr>
          <w:rFonts w:ascii="Times New Roman" w:hAnsi="Times New Roman"/>
          <w:sz w:val="20"/>
          <w:szCs w:val="20"/>
        </w:rPr>
        <w:t>data: ..........................................</w:t>
      </w:r>
      <w:r w:rsidRPr="008B514B">
        <w:rPr>
          <w:rFonts w:ascii="Times New Roman" w:hAnsi="Times New Roman"/>
          <w:sz w:val="20"/>
          <w:szCs w:val="20"/>
        </w:rPr>
        <w:tab/>
      </w:r>
      <w:proofErr w:type="gramEnd"/>
    </w:p>
    <w:p w:rsidR="008B514B" w:rsidRDefault="008B514B" w:rsidP="008B514B">
      <w:pPr>
        <w:jc w:val="right"/>
        <w:rPr>
          <w:rFonts w:ascii="Times New Roman" w:hAnsi="Times New Roman"/>
          <w:i/>
          <w:sz w:val="20"/>
          <w:szCs w:val="20"/>
        </w:rPr>
      </w:pPr>
    </w:p>
    <w:p w:rsidR="008B514B" w:rsidRPr="00650EBB" w:rsidRDefault="008B514B" w:rsidP="008B514B">
      <w:pPr>
        <w:jc w:val="right"/>
        <w:rPr>
          <w:rFonts w:ascii="Times New Roman" w:hAnsi="Times New Roman"/>
        </w:rPr>
      </w:pPr>
      <w:r w:rsidRPr="00650EBB">
        <w:rPr>
          <w:rFonts w:ascii="Times New Roman" w:hAnsi="Times New Roman"/>
        </w:rPr>
        <w:t>________________________</w:t>
      </w:r>
    </w:p>
    <w:p w:rsidR="008B514B" w:rsidRPr="00650EBB" w:rsidRDefault="008B514B" w:rsidP="008B514B">
      <w:pPr>
        <w:jc w:val="right"/>
        <w:rPr>
          <w:rFonts w:ascii="Times New Roman" w:hAnsi="Times New Roman"/>
          <w:i/>
          <w:sz w:val="20"/>
          <w:szCs w:val="20"/>
        </w:rPr>
      </w:pPr>
      <w:r w:rsidRPr="00650EBB">
        <w:rPr>
          <w:rFonts w:ascii="Times New Roman" w:hAnsi="Times New Roman"/>
          <w:i/>
          <w:sz w:val="20"/>
          <w:szCs w:val="20"/>
        </w:rPr>
        <w:t xml:space="preserve"> (pieczęć i podpis Wykonawcy </w:t>
      </w:r>
    </w:p>
    <w:p w:rsidR="008B514B" w:rsidRPr="00650EBB" w:rsidRDefault="008B514B" w:rsidP="008B514B">
      <w:pPr>
        <w:jc w:val="right"/>
        <w:rPr>
          <w:rFonts w:ascii="Times New Roman" w:hAnsi="Times New Roman"/>
          <w:i/>
          <w:sz w:val="20"/>
          <w:szCs w:val="20"/>
        </w:rPr>
      </w:pPr>
      <w:r w:rsidRPr="00650EBB">
        <w:rPr>
          <w:rFonts w:ascii="Times New Roman" w:hAnsi="Times New Roman"/>
          <w:i/>
          <w:sz w:val="20"/>
          <w:szCs w:val="20"/>
        </w:rPr>
        <w:t xml:space="preserve">                                                                                                                            </w:t>
      </w:r>
      <w:proofErr w:type="gramStart"/>
      <w:r w:rsidRPr="00650EBB">
        <w:rPr>
          <w:rFonts w:ascii="Times New Roman" w:hAnsi="Times New Roman"/>
          <w:i/>
          <w:sz w:val="20"/>
          <w:szCs w:val="20"/>
        </w:rPr>
        <w:t>lub</w:t>
      </w:r>
      <w:proofErr w:type="gramEnd"/>
      <w:r w:rsidRPr="00650EBB">
        <w:rPr>
          <w:rFonts w:ascii="Times New Roman" w:hAnsi="Times New Roman"/>
          <w:i/>
          <w:sz w:val="20"/>
          <w:szCs w:val="20"/>
        </w:rPr>
        <w:t xml:space="preserve"> Pełnomocnika)</w:t>
      </w:r>
    </w:p>
    <w:p w:rsidR="009219A8" w:rsidRDefault="007A46FD"/>
    <w:sectPr w:rsidR="009219A8" w:rsidSect="00B5467B">
      <w:headerReference w:type="default" r:id="rId8"/>
      <w:footerReference w:type="default" r:id="rId9"/>
      <w:pgSz w:w="11900" w:h="16840"/>
      <w:pgMar w:top="676" w:right="1418" w:bottom="399" w:left="1418" w:header="284" w:footer="1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46FD" w:rsidRDefault="007A46FD" w:rsidP="008B514B">
      <w:r>
        <w:separator/>
      </w:r>
    </w:p>
  </w:endnote>
  <w:endnote w:type="continuationSeparator" w:id="0">
    <w:p w:rsidR="007A46FD" w:rsidRDefault="007A46FD" w:rsidP="008B51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3B20" w:rsidRPr="00B41175" w:rsidRDefault="007A46FD" w:rsidP="00383B20">
    <w:pPr>
      <w:pStyle w:val="Stopka"/>
      <w:rPr>
        <w:rFonts w:ascii="Times New Roman" w:hAnsi="Times New Roman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B41175">
      <w:rPr>
        <w:rFonts w:ascii="Times New Roman" w:hAnsi="Times New Roman"/>
        <w:sz w:val="20"/>
        <w:szCs w:val="20"/>
        <w:bdr w:val="single" w:sz="4" w:space="0" w:color="auto"/>
      </w:rPr>
      <w:t>Zał. Nr 5 do SIWZ – Wzór oświadczenia/grupa kapitałowa</w:t>
    </w:r>
    <w:r w:rsidRPr="00B41175">
      <w:rPr>
        <w:rFonts w:ascii="Times New Roman" w:hAnsi="Times New Roman"/>
        <w:sz w:val="20"/>
        <w:szCs w:val="20"/>
        <w:bdr w:val="single" w:sz="4" w:space="0" w:color="auto"/>
      </w:rPr>
      <w:tab/>
      <w:t xml:space="preserve">Strona </w:t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instrText>PAGE</w:instrText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8B514B">
      <w:rPr>
        <w:rFonts w:ascii="Times New Roman" w:hAnsi="Times New Roman"/>
        <w:b/>
        <w:noProof/>
        <w:sz w:val="20"/>
        <w:szCs w:val="20"/>
        <w:bdr w:val="single" w:sz="4" w:space="0" w:color="auto"/>
      </w:rPr>
      <w:t>1</w:t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  <w:r w:rsidRPr="00B41175">
      <w:rPr>
        <w:rFonts w:ascii="Times New Roman" w:hAnsi="Times New Roman"/>
        <w:sz w:val="20"/>
        <w:szCs w:val="20"/>
        <w:bdr w:val="single" w:sz="4" w:space="0" w:color="auto"/>
      </w:rPr>
      <w:t xml:space="preserve"> z </w:t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instrText>NUMPAGES</w:instrText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8B514B">
      <w:rPr>
        <w:rFonts w:ascii="Times New Roman" w:hAnsi="Times New Roman"/>
        <w:b/>
        <w:noProof/>
        <w:sz w:val="20"/>
        <w:szCs w:val="20"/>
        <w:bdr w:val="single" w:sz="4" w:space="0" w:color="auto"/>
      </w:rPr>
      <w:t>2</w:t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</w:p>
  <w:p w:rsidR="00383B20" w:rsidRDefault="007A46FD" w:rsidP="00383B2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46FD" w:rsidRDefault="007A46FD" w:rsidP="008B514B">
      <w:r>
        <w:separator/>
      </w:r>
    </w:p>
  </w:footnote>
  <w:footnote w:type="continuationSeparator" w:id="0">
    <w:p w:rsidR="007A46FD" w:rsidRDefault="007A46FD" w:rsidP="008B51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2C19" w:rsidRPr="009B35F5" w:rsidRDefault="007A46FD" w:rsidP="009B35F5">
    <w:pPr>
      <w:pStyle w:val="Nagwek"/>
    </w:pPr>
    <w:r w:rsidRPr="009B35F5">
      <w:rPr>
        <w:rFonts w:ascii="Times New Roman" w:hAnsi="Times New Roman"/>
        <w:bCs/>
        <w:noProof/>
        <w:color w:val="000000"/>
        <w:sz w:val="18"/>
        <w:szCs w:val="18"/>
        <w:lang w:eastAsia="pl-PL"/>
      </w:rPr>
      <w:drawing>
        <wp:inline distT="0" distB="0" distL="0" distR="0" wp14:anchorId="1B4739D4" wp14:editId="16823357">
          <wp:extent cx="5755640" cy="1098405"/>
          <wp:effectExtent l="19050" t="0" r="0" b="0"/>
          <wp:docPr id="1" name="Obraz 1" descr="C:\Users\bernard.zakoscielny\AppData\Local\Microsoft\Windows\Temporary Internet Files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ernard.zakoscielny\AppData\Local\Microsoft\Windows\Temporary Internet Files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10984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6A292E"/>
    <w:multiLevelType w:val="hybridMultilevel"/>
    <w:tmpl w:val="E3E432F2"/>
    <w:lvl w:ilvl="0" w:tplc="E4E47F0E">
      <w:start w:val="1"/>
      <w:numFmt w:val="decimal"/>
      <w:lvlText w:val="%1."/>
      <w:lvlJc w:val="left"/>
      <w:pPr>
        <w:ind w:left="389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618" w:hanging="360"/>
      </w:pPr>
    </w:lvl>
    <w:lvl w:ilvl="2" w:tplc="0415001B" w:tentative="1">
      <w:start w:val="1"/>
      <w:numFmt w:val="lowerRoman"/>
      <w:lvlText w:val="%3."/>
      <w:lvlJc w:val="right"/>
      <w:pPr>
        <w:ind w:left="5338" w:hanging="180"/>
      </w:pPr>
    </w:lvl>
    <w:lvl w:ilvl="3" w:tplc="0415000F" w:tentative="1">
      <w:start w:val="1"/>
      <w:numFmt w:val="decimal"/>
      <w:lvlText w:val="%4."/>
      <w:lvlJc w:val="left"/>
      <w:pPr>
        <w:ind w:left="6058" w:hanging="360"/>
      </w:pPr>
    </w:lvl>
    <w:lvl w:ilvl="4" w:tplc="04150019" w:tentative="1">
      <w:start w:val="1"/>
      <w:numFmt w:val="lowerLetter"/>
      <w:lvlText w:val="%5."/>
      <w:lvlJc w:val="left"/>
      <w:pPr>
        <w:ind w:left="6778" w:hanging="360"/>
      </w:pPr>
    </w:lvl>
    <w:lvl w:ilvl="5" w:tplc="0415001B" w:tentative="1">
      <w:start w:val="1"/>
      <w:numFmt w:val="lowerRoman"/>
      <w:lvlText w:val="%6."/>
      <w:lvlJc w:val="right"/>
      <w:pPr>
        <w:ind w:left="7498" w:hanging="180"/>
      </w:pPr>
    </w:lvl>
    <w:lvl w:ilvl="6" w:tplc="0415000F" w:tentative="1">
      <w:start w:val="1"/>
      <w:numFmt w:val="decimal"/>
      <w:lvlText w:val="%7."/>
      <w:lvlJc w:val="left"/>
      <w:pPr>
        <w:ind w:left="8218" w:hanging="360"/>
      </w:pPr>
    </w:lvl>
    <w:lvl w:ilvl="7" w:tplc="04150019" w:tentative="1">
      <w:start w:val="1"/>
      <w:numFmt w:val="lowerLetter"/>
      <w:lvlText w:val="%8."/>
      <w:lvlJc w:val="left"/>
      <w:pPr>
        <w:ind w:left="8938" w:hanging="360"/>
      </w:pPr>
    </w:lvl>
    <w:lvl w:ilvl="8" w:tplc="0415001B" w:tentative="1">
      <w:start w:val="1"/>
      <w:numFmt w:val="lowerRoman"/>
      <w:lvlText w:val="%9."/>
      <w:lvlJc w:val="right"/>
      <w:pPr>
        <w:ind w:left="9658" w:hanging="180"/>
      </w:pPr>
    </w:lvl>
  </w:abstractNum>
  <w:abstractNum w:abstractNumId="1">
    <w:nsid w:val="6F5A31FC"/>
    <w:multiLevelType w:val="hybridMultilevel"/>
    <w:tmpl w:val="B66E25F2"/>
    <w:lvl w:ilvl="0" w:tplc="23D4D93A">
      <w:start w:val="1"/>
      <w:numFmt w:val="bullet"/>
      <w:lvlText w:val=""/>
      <w:lvlJc w:val="left"/>
      <w:pPr>
        <w:ind w:left="7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514B"/>
    <w:rsid w:val="0072368D"/>
    <w:rsid w:val="00734E3B"/>
    <w:rsid w:val="007A46FD"/>
    <w:rsid w:val="008B514B"/>
    <w:rsid w:val="008F5D35"/>
    <w:rsid w:val="00D46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B514B"/>
    <w:pPr>
      <w:spacing w:after="0" w:line="240" w:lineRule="auto"/>
    </w:pPr>
    <w:rPr>
      <w:rFonts w:ascii="Calibri" w:eastAsia="Calibri" w:hAnsi="Calibri" w:cs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8B514B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8B514B"/>
    <w:rPr>
      <w:rFonts w:ascii="Calibri" w:eastAsia="Calibri" w:hAnsi="Calibri" w:cs="Times New Roman"/>
      <w:sz w:val="24"/>
      <w:szCs w:val="24"/>
    </w:rPr>
  </w:style>
  <w:style w:type="paragraph" w:styleId="Tekstpodstawowywcity2">
    <w:name w:val="Body Text Indent 2"/>
    <w:basedOn w:val="Normalny"/>
    <w:link w:val="Tekstpodstawowywcity2Znak"/>
    <w:rsid w:val="008B514B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B514B"/>
    <w:rPr>
      <w:rFonts w:ascii="Arial" w:eastAsia="Times New Roman" w:hAnsi="Arial" w:cs="Arial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8B514B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8B514B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8B514B"/>
    <w:rPr>
      <w:vertAlign w:val="superscript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8B514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8B514B"/>
    <w:rPr>
      <w:rFonts w:ascii="Calibri" w:eastAsia="Calibri" w:hAnsi="Calibri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8B514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B514B"/>
    <w:rPr>
      <w:rFonts w:ascii="Calibri" w:eastAsia="Calibri" w:hAnsi="Calibri" w:cs="Times New Roman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B514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B514B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B514B"/>
    <w:pPr>
      <w:spacing w:after="0" w:line="240" w:lineRule="auto"/>
    </w:pPr>
    <w:rPr>
      <w:rFonts w:ascii="Calibri" w:eastAsia="Calibri" w:hAnsi="Calibri" w:cs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8B514B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8B514B"/>
    <w:rPr>
      <w:rFonts w:ascii="Calibri" w:eastAsia="Calibri" w:hAnsi="Calibri" w:cs="Times New Roman"/>
      <w:sz w:val="24"/>
      <w:szCs w:val="24"/>
    </w:rPr>
  </w:style>
  <w:style w:type="paragraph" w:styleId="Tekstpodstawowywcity2">
    <w:name w:val="Body Text Indent 2"/>
    <w:basedOn w:val="Normalny"/>
    <w:link w:val="Tekstpodstawowywcity2Znak"/>
    <w:rsid w:val="008B514B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B514B"/>
    <w:rPr>
      <w:rFonts w:ascii="Arial" w:eastAsia="Times New Roman" w:hAnsi="Arial" w:cs="Arial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8B514B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8B514B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8B514B"/>
    <w:rPr>
      <w:vertAlign w:val="superscript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8B514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8B514B"/>
    <w:rPr>
      <w:rFonts w:ascii="Calibri" w:eastAsia="Calibri" w:hAnsi="Calibri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8B514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B514B"/>
    <w:rPr>
      <w:rFonts w:ascii="Calibri" w:eastAsia="Calibri" w:hAnsi="Calibri" w:cs="Times New Roman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B514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B514B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203</Words>
  <Characters>1222</Characters>
  <Application>Microsoft Office Word</Application>
  <DocSecurity>0</DocSecurity>
  <Lines>10</Lines>
  <Paragraphs>2</Paragraphs>
  <ScaleCrop>false</ScaleCrop>
  <Company>Hewlett-Packard</Company>
  <LinksUpToDate>false</LinksUpToDate>
  <CharactersWithSpaces>1423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Goławski</dc:creator>
  <cp:lastModifiedBy>Piotr Goławski</cp:lastModifiedBy>
  <cp:revision>1</cp:revision>
  <dcterms:created xsi:type="dcterms:W3CDTF">2020-12-15T07:36:00Z</dcterms:created>
  <dcterms:modified xsi:type="dcterms:W3CDTF">2020-12-15T07:46:00Z</dcterms:modified>
</cp:coreProperties>
</file>