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A5" w:rsidRPr="00A1204D" w:rsidRDefault="00B13DA5" w:rsidP="00562FD4">
      <w:pPr>
        <w:ind w:left="5664" w:firstLine="708"/>
        <w:jc w:val="both"/>
        <w:rPr>
          <w:rFonts w:eastAsia="Calibri"/>
          <w:i/>
          <w:szCs w:val="24"/>
          <w:lang w:val="x-none" w:eastAsia="x-none"/>
        </w:rPr>
      </w:pPr>
      <w:r w:rsidRPr="00A1204D">
        <w:rPr>
          <w:rFonts w:eastAsia="Calibri"/>
          <w:i/>
          <w:szCs w:val="24"/>
          <w:lang w:val="x-none" w:eastAsia="x-none"/>
        </w:rPr>
        <w:t>wzór</w:t>
      </w:r>
    </w:p>
    <w:p w:rsidR="00B13DA5" w:rsidRPr="00A1204D" w:rsidRDefault="00B13DA5" w:rsidP="00562FD4">
      <w:pPr>
        <w:jc w:val="both"/>
        <w:rPr>
          <w:rFonts w:eastAsia="Calibri"/>
          <w:szCs w:val="24"/>
          <w:lang w:val="x-none" w:eastAsia="x-none"/>
        </w:rPr>
      </w:pPr>
      <w:r w:rsidRPr="00A1204D">
        <w:rPr>
          <w:rFonts w:eastAsia="Calibri"/>
          <w:szCs w:val="24"/>
          <w:lang w:val="x-none" w:eastAsia="x-none"/>
        </w:rPr>
        <w:t>UMOWA Nr ………</w:t>
      </w:r>
    </w:p>
    <w:p w:rsidR="00B13DA5" w:rsidRPr="00B13DA5" w:rsidRDefault="00B13DA5" w:rsidP="00562FD4">
      <w:pPr>
        <w:tabs>
          <w:tab w:val="left" w:pos="0"/>
        </w:tabs>
        <w:suppressAutoHyphens/>
        <w:jc w:val="both"/>
        <w:rPr>
          <w:szCs w:val="24"/>
          <w:lang w:eastAsia="ar-SA"/>
        </w:rPr>
      </w:pPr>
      <w:proofErr w:type="gramStart"/>
      <w:r w:rsidRPr="00B13DA5">
        <w:rPr>
          <w:szCs w:val="24"/>
          <w:lang w:eastAsia="ar-SA"/>
        </w:rPr>
        <w:t>zawarta</w:t>
      </w:r>
      <w:proofErr w:type="gramEnd"/>
      <w:r w:rsidRPr="00B13DA5">
        <w:rPr>
          <w:szCs w:val="24"/>
          <w:lang w:eastAsia="ar-SA"/>
        </w:rPr>
        <w:t xml:space="preserve"> w postępowaniu o udzielenie zamówienia publicznego, w trybie przetargu nieograniczonego w dniu </w:t>
      </w:r>
      <w:r w:rsidRPr="00A1204D">
        <w:rPr>
          <w:szCs w:val="24"/>
          <w:lang w:eastAsia="ar-SA"/>
        </w:rPr>
        <w:t>…………………………</w:t>
      </w:r>
      <w:r w:rsidRPr="00B13DA5">
        <w:rPr>
          <w:szCs w:val="24"/>
          <w:lang w:eastAsia="ar-SA"/>
        </w:rPr>
        <w:t>r.</w:t>
      </w:r>
      <w:r w:rsidRPr="00B13DA5">
        <w:rPr>
          <w:b/>
          <w:szCs w:val="24"/>
          <w:lang w:eastAsia="ar-SA"/>
        </w:rPr>
        <w:t>,</w:t>
      </w:r>
      <w:r w:rsidRPr="00B13DA5">
        <w:rPr>
          <w:szCs w:val="24"/>
          <w:lang w:eastAsia="ar-SA"/>
        </w:rPr>
        <w:t xml:space="preserve"> pomiędzy: </w:t>
      </w:r>
    </w:p>
    <w:p w:rsidR="00B13DA5" w:rsidRPr="00B13DA5" w:rsidRDefault="00B13DA5" w:rsidP="00562FD4">
      <w:pPr>
        <w:tabs>
          <w:tab w:val="left" w:pos="0"/>
        </w:tabs>
        <w:suppressAutoHyphens/>
        <w:jc w:val="both"/>
        <w:rPr>
          <w:szCs w:val="24"/>
          <w:lang w:eastAsia="ar-SA"/>
        </w:rPr>
      </w:pPr>
      <w:r w:rsidRPr="00B13DA5">
        <w:rPr>
          <w:szCs w:val="24"/>
          <w:lang w:eastAsia="ar-SA"/>
        </w:rPr>
        <w:t xml:space="preserve">Gminą Stanin z siedzibą w Staninie 62, 21-422 Stanin, NIP: 825-20-79-809, REGON: 711582500 </w:t>
      </w:r>
    </w:p>
    <w:p w:rsidR="00B13DA5" w:rsidRPr="00B13DA5" w:rsidRDefault="00B13DA5" w:rsidP="00562FD4">
      <w:pPr>
        <w:suppressAutoHyphens/>
        <w:autoSpaceDE w:val="0"/>
        <w:jc w:val="both"/>
        <w:rPr>
          <w:rFonts w:eastAsia="Calibri"/>
          <w:color w:val="000000"/>
          <w:szCs w:val="24"/>
          <w:lang w:eastAsia="ar-SA"/>
        </w:rPr>
      </w:pPr>
      <w:proofErr w:type="gramStart"/>
      <w:r w:rsidRPr="00B13DA5">
        <w:rPr>
          <w:rFonts w:eastAsia="Calibri"/>
          <w:color w:val="000000"/>
          <w:szCs w:val="24"/>
          <w:lang w:eastAsia="ar-SA"/>
        </w:rPr>
        <w:t>reprezentowaną</w:t>
      </w:r>
      <w:proofErr w:type="gramEnd"/>
      <w:r w:rsidRPr="00B13DA5">
        <w:rPr>
          <w:rFonts w:eastAsia="Calibri"/>
          <w:color w:val="000000"/>
          <w:szCs w:val="24"/>
          <w:lang w:eastAsia="ar-SA"/>
        </w:rPr>
        <w:t xml:space="preserve"> przez: </w:t>
      </w:r>
    </w:p>
    <w:p w:rsidR="00B13DA5" w:rsidRPr="00B13DA5" w:rsidRDefault="00B13DA5" w:rsidP="00562FD4">
      <w:pPr>
        <w:suppressAutoHyphens/>
        <w:autoSpaceDE w:val="0"/>
        <w:jc w:val="both"/>
        <w:rPr>
          <w:rFonts w:eastAsia="Arial"/>
          <w:b/>
          <w:bCs/>
          <w:color w:val="000000"/>
          <w:szCs w:val="24"/>
          <w:lang w:eastAsia="ar-SA"/>
        </w:rPr>
      </w:pPr>
      <w:r w:rsidRPr="00B13DA5">
        <w:rPr>
          <w:rFonts w:eastAsia="Arial"/>
          <w:b/>
          <w:bCs/>
          <w:color w:val="000000"/>
          <w:szCs w:val="24"/>
          <w:lang w:eastAsia="ar-SA"/>
        </w:rPr>
        <w:t xml:space="preserve">Pana Krzysztofa </w:t>
      </w:r>
      <w:proofErr w:type="spellStart"/>
      <w:r w:rsidRPr="00B13DA5">
        <w:rPr>
          <w:rFonts w:eastAsia="Arial"/>
          <w:b/>
          <w:bCs/>
          <w:color w:val="000000"/>
          <w:szCs w:val="24"/>
          <w:lang w:eastAsia="ar-SA"/>
        </w:rPr>
        <w:t>Kazanę</w:t>
      </w:r>
      <w:proofErr w:type="spellEnd"/>
      <w:r w:rsidRPr="00B13DA5">
        <w:rPr>
          <w:rFonts w:eastAsia="Arial"/>
          <w:b/>
          <w:bCs/>
          <w:color w:val="000000"/>
          <w:szCs w:val="24"/>
          <w:lang w:eastAsia="ar-SA"/>
        </w:rPr>
        <w:t xml:space="preserve"> - Wójta Stanin, </w:t>
      </w:r>
    </w:p>
    <w:p w:rsidR="00B13DA5" w:rsidRPr="00B13DA5" w:rsidRDefault="00B13DA5" w:rsidP="00562FD4">
      <w:pPr>
        <w:suppressAutoHyphens/>
        <w:autoSpaceDE w:val="0"/>
        <w:jc w:val="both"/>
        <w:rPr>
          <w:rFonts w:eastAsia="Calibri"/>
          <w:b/>
          <w:bCs/>
          <w:color w:val="000000"/>
          <w:szCs w:val="24"/>
          <w:lang w:eastAsia="ar-SA"/>
        </w:rPr>
      </w:pPr>
      <w:proofErr w:type="gramStart"/>
      <w:r w:rsidRPr="00B13DA5">
        <w:rPr>
          <w:rFonts w:eastAsia="Calibri"/>
          <w:color w:val="000000"/>
          <w:szCs w:val="24"/>
          <w:lang w:eastAsia="ar-SA"/>
        </w:rPr>
        <w:t>przy</w:t>
      </w:r>
      <w:proofErr w:type="gramEnd"/>
      <w:r w:rsidRPr="00B13DA5">
        <w:rPr>
          <w:rFonts w:eastAsia="Calibri"/>
          <w:color w:val="000000"/>
          <w:szCs w:val="24"/>
          <w:lang w:eastAsia="ar-SA"/>
        </w:rPr>
        <w:t xml:space="preserve"> kontrasygnacie Skarbnika Gminy Stanin Aldony </w:t>
      </w:r>
      <w:proofErr w:type="spellStart"/>
      <w:r w:rsidRPr="00B13DA5">
        <w:rPr>
          <w:rFonts w:eastAsia="Calibri"/>
          <w:color w:val="000000"/>
          <w:szCs w:val="24"/>
          <w:lang w:eastAsia="ar-SA"/>
        </w:rPr>
        <w:t>Alaburda</w:t>
      </w:r>
      <w:proofErr w:type="spellEnd"/>
    </w:p>
    <w:p w:rsidR="00B13DA5" w:rsidRPr="00B13DA5" w:rsidRDefault="00B13DA5" w:rsidP="00562FD4">
      <w:pPr>
        <w:tabs>
          <w:tab w:val="left" w:pos="0"/>
        </w:tabs>
        <w:suppressAutoHyphens/>
        <w:jc w:val="both"/>
        <w:rPr>
          <w:b/>
          <w:bCs/>
          <w:szCs w:val="24"/>
          <w:lang w:eastAsia="ar-SA"/>
        </w:rPr>
      </w:pPr>
      <w:proofErr w:type="gramStart"/>
      <w:r w:rsidRPr="00B13DA5">
        <w:rPr>
          <w:szCs w:val="24"/>
          <w:lang w:eastAsia="ar-SA"/>
        </w:rPr>
        <w:t>zwanym</w:t>
      </w:r>
      <w:proofErr w:type="gramEnd"/>
      <w:r w:rsidRPr="00B13DA5">
        <w:rPr>
          <w:szCs w:val="24"/>
          <w:lang w:eastAsia="ar-SA"/>
        </w:rPr>
        <w:t xml:space="preserve"> w dalszej części umowy </w:t>
      </w:r>
      <w:r w:rsidRPr="00B13DA5">
        <w:rPr>
          <w:b/>
          <w:bCs/>
          <w:szCs w:val="24"/>
          <w:lang w:eastAsia="ar-SA"/>
        </w:rPr>
        <w:t xml:space="preserve">„Zamawiającym” </w:t>
      </w:r>
    </w:p>
    <w:p w:rsidR="00B13DA5" w:rsidRPr="00B13DA5" w:rsidRDefault="00B13DA5" w:rsidP="00562FD4">
      <w:pPr>
        <w:tabs>
          <w:tab w:val="left" w:pos="2865"/>
        </w:tabs>
        <w:suppressAutoHyphens/>
        <w:jc w:val="both"/>
        <w:rPr>
          <w:bCs/>
          <w:szCs w:val="24"/>
          <w:lang w:eastAsia="ar-SA"/>
        </w:rPr>
      </w:pPr>
      <w:proofErr w:type="gramStart"/>
      <w:r w:rsidRPr="00B13DA5">
        <w:rPr>
          <w:bCs/>
          <w:szCs w:val="24"/>
          <w:lang w:eastAsia="ar-SA"/>
        </w:rPr>
        <w:t>a</w:t>
      </w:r>
      <w:proofErr w:type="gramEnd"/>
      <w:r w:rsidRPr="00B13DA5">
        <w:rPr>
          <w:bCs/>
          <w:szCs w:val="24"/>
          <w:lang w:eastAsia="ar-SA"/>
        </w:rPr>
        <w:tab/>
      </w:r>
    </w:p>
    <w:p w:rsidR="00B13DA5" w:rsidRPr="00A1204D" w:rsidRDefault="00B13DA5" w:rsidP="00562FD4">
      <w:pPr>
        <w:suppressAutoHyphens/>
        <w:jc w:val="both"/>
        <w:rPr>
          <w:bCs/>
          <w:szCs w:val="24"/>
          <w:lang w:eastAsia="ar-SA"/>
        </w:rPr>
      </w:pPr>
      <w:r w:rsidRPr="00B13DA5">
        <w:rPr>
          <w:bCs/>
          <w:szCs w:val="24"/>
          <w:lang w:eastAsia="ar-SA"/>
        </w:rPr>
        <w:t xml:space="preserve"> </w:t>
      </w:r>
      <w:r w:rsidRPr="00A1204D">
        <w:rPr>
          <w:bCs/>
          <w:szCs w:val="24"/>
          <w:lang w:eastAsia="ar-SA"/>
        </w:rPr>
        <w:t>……………………………………………………..</w:t>
      </w:r>
    </w:p>
    <w:p w:rsidR="00B13DA5" w:rsidRPr="00B13DA5" w:rsidRDefault="00B13DA5" w:rsidP="00562FD4">
      <w:pPr>
        <w:suppressAutoHyphens/>
        <w:jc w:val="both"/>
        <w:rPr>
          <w:bCs/>
          <w:szCs w:val="24"/>
          <w:lang w:eastAsia="ar-SA"/>
        </w:rPr>
      </w:pPr>
      <w:r w:rsidRPr="00A1204D">
        <w:rPr>
          <w:szCs w:val="24"/>
          <w:lang w:eastAsia="ar-SA"/>
        </w:rPr>
        <w:t xml:space="preserve"> REGON: ……………………., </w:t>
      </w:r>
      <w:proofErr w:type="gramStart"/>
      <w:r w:rsidRPr="00A1204D">
        <w:rPr>
          <w:szCs w:val="24"/>
          <w:lang w:eastAsia="ar-SA"/>
        </w:rPr>
        <w:t>numerem</w:t>
      </w:r>
      <w:proofErr w:type="gramEnd"/>
      <w:r w:rsidRPr="00A1204D">
        <w:rPr>
          <w:szCs w:val="24"/>
          <w:lang w:eastAsia="ar-SA"/>
        </w:rPr>
        <w:t> NIP…………………………………</w:t>
      </w:r>
    </w:p>
    <w:p w:rsidR="00B13DA5" w:rsidRPr="00B13DA5" w:rsidRDefault="00B13DA5" w:rsidP="00562FD4">
      <w:pPr>
        <w:suppressAutoHyphens/>
        <w:jc w:val="both"/>
        <w:rPr>
          <w:bCs/>
          <w:szCs w:val="24"/>
          <w:lang w:eastAsia="ar-SA"/>
        </w:rPr>
      </w:pPr>
      <w:proofErr w:type="gramStart"/>
      <w:r w:rsidRPr="00B13DA5">
        <w:rPr>
          <w:bCs/>
          <w:szCs w:val="24"/>
          <w:lang w:eastAsia="ar-SA"/>
        </w:rPr>
        <w:t>reprezentowaną</w:t>
      </w:r>
      <w:proofErr w:type="gramEnd"/>
      <w:r w:rsidRPr="00B13DA5">
        <w:rPr>
          <w:bCs/>
          <w:szCs w:val="24"/>
          <w:lang w:eastAsia="ar-SA"/>
        </w:rPr>
        <w:t xml:space="preserve"> przez: </w:t>
      </w:r>
    </w:p>
    <w:p w:rsidR="00B13DA5" w:rsidRPr="00B13DA5" w:rsidRDefault="00B13DA5" w:rsidP="00562FD4">
      <w:pPr>
        <w:suppressAutoHyphens/>
        <w:jc w:val="both"/>
        <w:rPr>
          <w:b/>
          <w:bCs/>
          <w:szCs w:val="24"/>
          <w:lang w:eastAsia="ar-SA"/>
        </w:rPr>
      </w:pPr>
      <w:r w:rsidRPr="00A1204D">
        <w:rPr>
          <w:b/>
          <w:bCs/>
          <w:szCs w:val="24"/>
          <w:lang w:eastAsia="ar-SA"/>
        </w:rPr>
        <w:t>…………………………………………………………………………….</w:t>
      </w:r>
    </w:p>
    <w:p w:rsidR="00B13DA5" w:rsidRPr="00B13DA5" w:rsidRDefault="00B13DA5" w:rsidP="00562FD4">
      <w:pPr>
        <w:suppressAutoHyphens/>
        <w:jc w:val="both"/>
        <w:rPr>
          <w:b/>
          <w:bCs/>
          <w:szCs w:val="24"/>
          <w:lang w:eastAsia="ar-SA"/>
        </w:rPr>
      </w:pPr>
      <w:proofErr w:type="gramStart"/>
      <w:r w:rsidRPr="00B13DA5">
        <w:rPr>
          <w:szCs w:val="24"/>
          <w:lang w:eastAsia="ar-SA"/>
        </w:rPr>
        <w:t>zwanym</w:t>
      </w:r>
      <w:proofErr w:type="gramEnd"/>
      <w:r w:rsidRPr="00B13DA5">
        <w:rPr>
          <w:szCs w:val="24"/>
          <w:lang w:eastAsia="ar-SA"/>
        </w:rPr>
        <w:t xml:space="preserve"> dalej </w:t>
      </w:r>
      <w:r w:rsidRPr="00B13DA5">
        <w:rPr>
          <w:b/>
          <w:bCs/>
          <w:szCs w:val="24"/>
          <w:lang w:eastAsia="ar-SA"/>
        </w:rPr>
        <w:t>Wykonawcą,</w:t>
      </w:r>
    </w:p>
    <w:p w:rsidR="00B13DA5" w:rsidRPr="00B13DA5" w:rsidRDefault="00B13DA5" w:rsidP="00562FD4">
      <w:pPr>
        <w:suppressAutoHyphens/>
        <w:jc w:val="both"/>
        <w:rPr>
          <w:b/>
          <w:szCs w:val="24"/>
          <w:lang w:eastAsia="ar-SA"/>
        </w:rPr>
      </w:pPr>
      <w:proofErr w:type="gramStart"/>
      <w:r w:rsidRPr="00B13DA5">
        <w:rPr>
          <w:szCs w:val="24"/>
          <w:lang w:eastAsia="ar-SA"/>
        </w:rPr>
        <w:t>zwanymi</w:t>
      </w:r>
      <w:proofErr w:type="gramEnd"/>
      <w:r w:rsidRPr="00B13DA5">
        <w:rPr>
          <w:szCs w:val="24"/>
          <w:lang w:eastAsia="ar-SA"/>
        </w:rPr>
        <w:t xml:space="preserve"> łącznie </w:t>
      </w:r>
      <w:r w:rsidRPr="00B13DA5">
        <w:rPr>
          <w:b/>
          <w:szCs w:val="24"/>
          <w:lang w:eastAsia="ar-SA"/>
        </w:rPr>
        <w:t>Stronami,</w:t>
      </w:r>
    </w:p>
    <w:p w:rsidR="00B13DA5" w:rsidRPr="00B13DA5" w:rsidRDefault="00B13DA5" w:rsidP="00562FD4">
      <w:pPr>
        <w:suppressAutoHyphens/>
        <w:jc w:val="both"/>
        <w:rPr>
          <w:szCs w:val="24"/>
          <w:lang w:eastAsia="ar-SA"/>
        </w:rPr>
      </w:pPr>
      <w:proofErr w:type="gramStart"/>
      <w:r w:rsidRPr="00B13DA5">
        <w:rPr>
          <w:szCs w:val="24"/>
          <w:lang w:eastAsia="ar-SA"/>
        </w:rPr>
        <w:t>została</w:t>
      </w:r>
      <w:proofErr w:type="gramEnd"/>
      <w:r w:rsidRPr="00B13DA5">
        <w:rPr>
          <w:szCs w:val="24"/>
          <w:lang w:eastAsia="ar-SA"/>
        </w:rPr>
        <w:t xml:space="preserve"> zawarta umowa o następującej treści:</w:t>
      </w:r>
    </w:p>
    <w:p w:rsidR="00B13DA5" w:rsidRPr="00A1204D" w:rsidRDefault="00B13DA5" w:rsidP="00562FD4">
      <w:pPr>
        <w:jc w:val="both"/>
        <w:rPr>
          <w:rFonts w:eastAsia="Calibri"/>
          <w:szCs w:val="24"/>
          <w:lang w:eastAsia="x-none"/>
        </w:rPr>
      </w:pPr>
    </w:p>
    <w:p w:rsidR="00562FD4" w:rsidRPr="00A1204D" w:rsidRDefault="00562FD4" w:rsidP="00562FD4">
      <w:pPr>
        <w:jc w:val="both"/>
        <w:rPr>
          <w:b/>
          <w:szCs w:val="24"/>
        </w:rPr>
      </w:pPr>
      <w:r w:rsidRPr="00A1204D">
        <w:rPr>
          <w:b/>
          <w:szCs w:val="24"/>
        </w:rPr>
        <w:t>§ 1</w:t>
      </w:r>
    </w:p>
    <w:p w:rsidR="00562FD4" w:rsidRPr="00A1204D" w:rsidRDefault="00562FD4" w:rsidP="00562FD4">
      <w:pPr>
        <w:jc w:val="both"/>
        <w:rPr>
          <w:b/>
          <w:szCs w:val="24"/>
        </w:rPr>
      </w:pPr>
      <w:r w:rsidRPr="00A1204D">
        <w:rPr>
          <w:b/>
          <w:szCs w:val="24"/>
        </w:rPr>
        <w:t>Przedmiot umowy</w:t>
      </w:r>
    </w:p>
    <w:p w:rsidR="00562FD4" w:rsidRPr="00A1204D" w:rsidRDefault="00562FD4" w:rsidP="00562FD4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 xml:space="preserve">Zamawiający zamawia, a Wykonawca zobowiązuje się do dostarczenia fabrycznie nowej koparko-ładowarki </w:t>
      </w:r>
      <w:proofErr w:type="gramStart"/>
      <w:r w:rsidRPr="00A1204D">
        <w:rPr>
          <w:rFonts w:ascii="Times New Roman" w:hAnsi="Times New Roman"/>
          <w:sz w:val="24"/>
          <w:szCs w:val="24"/>
        </w:rPr>
        <w:t>marki: ...................; model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:................zgodnie ze złożoną ofertą z </w:t>
      </w:r>
      <w:proofErr w:type="gramStart"/>
      <w:r w:rsidRPr="00A1204D">
        <w:rPr>
          <w:rFonts w:ascii="Times New Roman" w:hAnsi="Times New Roman"/>
          <w:sz w:val="24"/>
          <w:szCs w:val="24"/>
        </w:rPr>
        <w:t>dnia ..............., wytycznymi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Zamawiającego oraz zgodnie z obowiązującymi w tym zakresie przepisami prawa. </w:t>
      </w:r>
    </w:p>
    <w:p w:rsidR="00562FD4" w:rsidRPr="00A1204D" w:rsidRDefault="00562FD4" w:rsidP="00562FD4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Szczegółowy opis przedmiotu umowy zawiera załącznik nr 8do SIWZ, będący</w:t>
      </w:r>
      <w:r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równocześnie załącznikiem nr 1do niniejszej umowy.</w:t>
      </w:r>
    </w:p>
    <w:p w:rsidR="00562FD4" w:rsidRPr="00A1204D" w:rsidRDefault="00562FD4" w:rsidP="00562FD4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Wykonawca oświadcza, że dostarczony przez niego przedmiot umowy posiada wymagane atesty</w:t>
      </w:r>
      <w:r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i</w:t>
      </w:r>
      <w:r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 xml:space="preserve">jest zgodny z wymogami SIWZ, </w:t>
      </w:r>
      <w:proofErr w:type="gramStart"/>
      <w:r w:rsidRPr="00A1204D">
        <w:rPr>
          <w:rFonts w:ascii="Times New Roman" w:hAnsi="Times New Roman"/>
          <w:sz w:val="24"/>
          <w:szCs w:val="24"/>
        </w:rPr>
        <w:t>a</w:t>
      </w:r>
      <w:r w:rsidRPr="00A1204D">
        <w:rPr>
          <w:rFonts w:ascii="Times New Roman" w:hAnsi="Times New Roman"/>
          <w:sz w:val="24"/>
          <w:szCs w:val="24"/>
        </w:rPr>
        <w:t xml:space="preserve">  </w:t>
      </w:r>
      <w:r w:rsidRPr="00A1204D">
        <w:rPr>
          <w:rFonts w:ascii="Times New Roman" w:hAnsi="Times New Roman"/>
          <w:sz w:val="24"/>
          <w:szCs w:val="24"/>
        </w:rPr>
        <w:t xml:space="preserve"> z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opisem przedmiotu zamówienia.</w:t>
      </w:r>
    </w:p>
    <w:p w:rsidR="00562FD4" w:rsidRPr="00A1204D" w:rsidRDefault="00562FD4" w:rsidP="00562FD4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 xml:space="preserve">Wykonawca oświadcza, że </w:t>
      </w:r>
      <w:proofErr w:type="gramStart"/>
      <w:r w:rsidRPr="00A1204D">
        <w:rPr>
          <w:rFonts w:ascii="Times New Roman" w:hAnsi="Times New Roman"/>
          <w:sz w:val="24"/>
          <w:szCs w:val="24"/>
        </w:rPr>
        <w:t>koparko-</w:t>
      </w:r>
      <w:r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 xml:space="preserve"> przedmiotem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umowy</w:t>
      </w:r>
      <w:r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stanowi jego wyłączną własność, jest wolna od wad fizycznych oraz prawnych, w tym wszelkich praw osób trzecich i</w:t>
      </w:r>
      <w:r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jakichkolwiek innych obciążeń lub zabezpieczeń, a także nie toczy się jakiekolwiek postępowanie, którego jest przedmiotem.</w:t>
      </w:r>
    </w:p>
    <w:p w:rsidR="00562FD4" w:rsidRPr="00A1204D" w:rsidRDefault="00562FD4" w:rsidP="00562FD4">
      <w:pPr>
        <w:jc w:val="both"/>
        <w:rPr>
          <w:szCs w:val="24"/>
        </w:rPr>
      </w:pPr>
    </w:p>
    <w:p w:rsidR="00562FD4" w:rsidRPr="00A1204D" w:rsidRDefault="00562FD4" w:rsidP="00562FD4">
      <w:pPr>
        <w:jc w:val="center"/>
        <w:rPr>
          <w:b/>
          <w:szCs w:val="24"/>
        </w:rPr>
      </w:pPr>
      <w:r w:rsidRPr="00A1204D">
        <w:rPr>
          <w:b/>
          <w:szCs w:val="24"/>
        </w:rPr>
        <w:t>§ 2</w:t>
      </w:r>
    </w:p>
    <w:p w:rsidR="00562FD4" w:rsidRPr="00A1204D" w:rsidRDefault="00562FD4" w:rsidP="00562FD4">
      <w:pPr>
        <w:jc w:val="center"/>
        <w:rPr>
          <w:b/>
          <w:szCs w:val="24"/>
        </w:rPr>
      </w:pPr>
      <w:r w:rsidRPr="00A1204D">
        <w:rPr>
          <w:b/>
          <w:szCs w:val="24"/>
        </w:rPr>
        <w:t>Podwykonawcy</w:t>
      </w:r>
    </w:p>
    <w:p w:rsidR="00562FD4" w:rsidRPr="00A1204D" w:rsidRDefault="00562FD4" w:rsidP="00562FD4">
      <w:pPr>
        <w:jc w:val="both"/>
        <w:rPr>
          <w:szCs w:val="24"/>
        </w:rPr>
      </w:pPr>
    </w:p>
    <w:p w:rsidR="00562FD4" w:rsidRPr="00A1204D" w:rsidRDefault="00562FD4" w:rsidP="00562FD4">
      <w:pPr>
        <w:jc w:val="both"/>
        <w:rPr>
          <w:rFonts w:eastAsia="Calibri"/>
          <w:szCs w:val="24"/>
          <w:lang w:eastAsia="x-none"/>
        </w:rPr>
      </w:pPr>
      <w:r w:rsidRPr="00A1204D">
        <w:rPr>
          <w:szCs w:val="24"/>
        </w:rPr>
        <w:t xml:space="preserve">1.Strony ustalają, iż przedstawiony w ofercie zakres dostawy Wykonawca będzie wykonywał samodzielnie, za wyjątkiem części zamówienia polegającej </w:t>
      </w:r>
      <w:proofErr w:type="gramStart"/>
      <w:r w:rsidRPr="00A1204D">
        <w:rPr>
          <w:szCs w:val="24"/>
        </w:rPr>
        <w:t>na ............................................., gdzie</w:t>
      </w:r>
      <w:proofErr w:type="gramEnd"/>
      <w:r w:rsidRPr="00A1204D">
        <w:rPr>
          <w:szCs w:val="24"/>
        </w:rPr>
        <w:t xml:space="preserve"> dopuszcza się udział podwykonawców.</w:t>
      </w:r>
    </w:p>
    <w:p w:rsidR="00562FD4" w:rsidRPr="00A1204D" w:rsidRDefault="00562FD4" w:rsidP="00562FD4">
      <w:pPr>
        <w:jc w:val="both"/>
        <w:rPr>
          <w:szCs w:val="24"/>
        </w:rPr>
      </w:pPr>
      <w:r w:rsidRPr="00A1204D">
        <w:rPr>
          <w:szCs w:val="24"/>
        </w:rPr>
        <w:t xml:space="preserve">2. </w:t>
      </w:r>
      <w:r w:rsidRPr="00562FD4">
        <w:rPr>
          <w:szCs w:val="24"/>
        </w:rPr>
        <w:t xml:space="preserve">Wykonawca realizuje </w:t>
      </w:r>
      <w:proofErr w:type="spellStart"/>
      <w:r w:rsidRPr="00562FD4">
        <w:rPr>
          <w:szCs w:val="24"/>
        </w:rPr>
        <w:t>przedmiotumowy</w:t>
      </w:r>
      <w:proofErr w:type="spellEnd"/>
      <w:r w:rsidRPr="00562FD4">
        <w:rPr>
          <w:szCs w:val="24"/>
        </w:rPr>
        <w:t xml:space="preserve"> przy udziale podwykonawcy, zawierając </w:t>
      </w:r>
      <w:proofErr w:type="spellStart"/>
      <w:r w:rsidRPr="00562FD4">
        <w:rPr>
          <w:szCs w:val="24"/>
        </w:rPr>
        <w:t>umowęwformie</w:t>
      </w:r>
      <w:proofErr w:type="spellEnd"/>
      <w:r w:rsidRPr="00562FD4">
        <w:rPr>
          <w:szCs w:val="24"/>
        </w:rPr>
        <w:t xml:space="preserve"> pisemnej pod rygorem nieważności.</w:t>
      </w:r>
    </w:p>
    <w:p w:rsidR="00562FD4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3.Wykonawca jest odpowiedzialny za działania, uchybienia lub zaniedbania podwykonawców i ich pracowników w takim samym stopniu, jakby to były działania, uchybienia lub zaniedbania jego własne jak i jego pracowników.</w:t>
      </w:r>
    </w:p>
    <w:p w:rsidR="00562FD4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4.Wykonawca za zgodą Zamawiającego może:</w:t>
      </w:r>
    </w:p>
    <w:p w:rsidR="00562FD4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a</w:t>
      </w:r>
      <w:proofErr w:type="gramStart"/>
      <w:r w:rsidRPr="00562FD4">
        <w:rPr>
          <w:szCs w:val="24"/>
        </w:rPr>
        <w:t>)dokonać</w:t>
      </w:r>
      <w:proofErr w:type="gramEnd"/>
      <w:r w:rsidRPr="00562FD4">
        <w:rPr>
          <w:szCs w:val="24"/>
        </w:rPr>
        <w:t xml:space="preserve"> zmiany podwykonawcy;</w:t>
      </w:r>
    </w:p>
    <w:p w:rsidR="00562FD4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b</w:t>
      </w:r>
      <w:proofErr w:type="gramStart"/>
      <w:r w:rsidRPr="00562FD4">
        <w:rPr>
          <w:szCs w:val="24"/>
        </w:rPr>
        <w:t>)zrezygnować</w:t>
      </w:r>
      <w:proofErr w:type="gramEnd"/>
      <w:r w:rsidRPr="00562FD4">
        <w:rPr>
          <w:szCs w:val="24"/>
        </w:rPr>
        <w:t xml:space="preserve"> z udziału podwykonawcy w realizacji zamówienia; </w:t>
      </w:r>
    </w:p>
    <w:p w:rsidR="00562FD4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c</w:t>
      </w:r>
      <w:proofErr w:type="gramStart"/>
      <w:r w:rsidRPr="00562FD4">
        <w:rPr>
          <w:szCs w:val="24"/>
        </w:rPr>
        <w:t>)wskazać</w:t>
      </w:r>
      <w:proofErr w:type="gramEnd"/>
      <w:r w:rsidRPr="00562FD4">
        <w:rPr>
          <w:szCs w:val="24"/>
        </w:rPr>
        <w:t xml:space="preserve"> inny zakres podwykonawstwa niż przedstawiony w ofercie;</w:t>
      </w:r>
    </w:p>
    <w:p w:rsidR="00562FD4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lastRenderedPageBreak/>
        <w:t>d</w:t>
      </w:r>
      <w:proofErr w:type="gramStart"/>
      <w:r w:rsidRPr="00562FD4">
        <w:rPr>
          <w:szCs w:val="24"/>
        </w:rPr>
        <w:t>)powierzyć</w:t>
      </w:r>
      <w:proofErr w:type="gramEnd"/>
      <w:r w:rsidRPr="00562FD4">
        <w:rPr>
          <w:szCs w:val="24"/>
        </w:rPr>
        <w:t xml:space="preserve"> wykonanie części zamówienia podwykonawcom pomimo niewskazania w</w:t>
      </w:r>
      <w:r w:rsidRPr="00A1204D">
        <w:rPr>
          <w:szCs w:val="24"/>
        </w:rPr>
        <w:t xml:space="preserve"> </w:t>
      </w:r>
      <w:r w:rsidRPr="00562FD4">
        <w:rPr>
          <w:szCs w:val="24"/>
        </w:rPr>
        <w:t xml:space="preserve">ofercie części zamówienia przeznaczonej do wykonania w ramach podwykonawstwa. </w:t>
      </w:r>
    </w:p>
    <w:p w:rsidR="00562FD4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 xml:space="preserve">5.Jeżeli zmiana albo rezygnacja z podwykonawcy dotyczy podmiotu, na którego zasoby Wykonawca powoływał się, na zasadach określonych w art. 22a ust. 1 ustawy </w:t>
      </w:r>
      <w:proofErr w:type="spellStart"/>
      <w:r w:rsidRPr="00562FD4">
        <w:rPr>
          <w:szCs w:val="24"/>
        </w:rPr>
        <w:t>Pzp</w:t>
      </w:r>
      <w:proofErr w:type="spellEnd"/>
      <w:r w:rsidRPr="00562FD4">
        <w:rPr>
          <w:szCs w:val="24"/>
        </w:rPr>
        <w:t>, w celu wykazania spełniania warunków udziału w postępowaniu, Wykonawca obowiązany jest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562FD4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6.Wykonawca, podwykonawca</w:t>
      </w:r>
      <w:r w:rsidRPr="00A1204D">
        <w:rPr>
          <w:szCs w:val="24"/>
        </w:rPr>
        <w:t xml:space="preserve"> </w:t>
      </w:r>
      <w:r w:rsidRPr="00562FD4">
        <w:rPr>
          <w:szCs w:val="24"/>
        </w:rPr>
        <w:t>lub dalszy podwykonawca ma obowiązek przedkładania</w:t>
      </w:r>
      <w:r w:rsidRPr="00A1204D">
        <w:rPr>
          <w:szCs w:val="24"/>
        </w:rPr>
        <w:t xml:space="preserve"> </w:t>
      </w:r>
      <w:r w:rsidRPr="00562FD4">
        <w:rPr>
          <w:szCs w:val="24"/>
        </w:rPr>
        <w:t>Zamawiającemu poświadczonych przez siebie za zgodność z</w:t>
      </w:r>
      <w:r w:rsidRPr="00A1204D">
        <w:rPr>
          <w:szCs w:val="24"/>
        </w:rPr>
        <w:t xml:space="preserve"> </w:t>
      </w:r>
      <w:r w:rsidRPr="00562FD4">
        <w:rPr>
          <w:szCs w:val="24"/>
        </w:rPr>
        <w:t>oryginałem kopii</w:t>
      </w:r>
      <w:r w:rsidRPr="00A1204D">
        <w:rPr>
          <w:szCs w:val="24"/>
        </w:rPr>
        <w:t xml:space="preserve"> </w:t>
      </w:r>
      <w:r w:rsidRPr="00562FD4">
        <w:rPr>
          <w:szCs w:val="24"/>
        </w:rPr>
        <w:t>zawartych</w:t>
      </w:r>
      <w:r w:rsidRPr="00A1204D">
        <w:rPr>
          <w:szCs w:val="24"/>
        </w:rPr>
        <w:t xml:space="preserve"> </w:t>
      </w:r>
      <w:r w:rsidRPr="00562FD4">
        <w:rPr>
          <w:szCs w:val="24"/>
        </w:rPr>
        <w:t>umów o</w:t>
      </w:r>
      <w:r w:rsidRPr="00A1204D">
        <w:rPr>
          <w:szCs w:val="24"/>
        </w:rPr>
        <w:t xml:space="preserve"> </w:t>
      </w:r>
      <w:r w:rsidRPr="00562FD4">
        <w:rPr>
          <w:szCs w:val="24"/>
        </w:rPr>
        <w:t>podwykonawstwo, których przedmiotem są dostawy</w:t>
      </w:r>
      <w:r w:rsidRPr="00A1204D">
        <w:rPr>
          <w:szCs w:val="24"/>
        </w:rPr>
        <w:t xml:space="preserve"> </w:t>
      </w:r>
      <w:r w:rsidRPr="00562FD4">
        <w:rPr>
          <w:szCs w:val="24"/>
        </w:rPr>
        <w:t>oraz ich zmian,</w:t>
      </w:r>
      <w:r w:rsidRPr="00A1204D">
        <w:rPr>
          <w:szCs w:val="24"/>
        </w:rPr>
        <w:t xml:space="preserve"> </w:t>
      </w:r>
      <w:r w:rsidRPr="00562FD4">
        <w:rPr>
          <w:szCs w:val="24"/>
        </w:rPr>
        <w:t>w terminie 7 dni od ich</w:t>
      </w:r>
      <w:r w:rsidRPr="00A1204D">
        <w:rPr>
          <w:szCs w:val="24"/>
        </w:rPr>
        <w:t xml:space="preserve"> </w:t>
      </w:r>
      <w:r w:rsidRPr="00562FD4">
        <w:rPr>
          <w:szCs w:val="24"/>
        </w:rPr>
        <w:t>zawarcia.</w:t>
      </w:r>
      <w:r w:rsidRPr="00A1204D">
        <w:rPr>
          <w:szCs w:val="24"/>
        </w:rPr>
        <w:t xml:space="preserve"> </w:t>
      </w:r>
    </w:p>
    <w:p w:rsidR="00013EA7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7.W przypadku, o którym mowa w ust. 6, jeżeli termin zapłaty wynagrodzenia będzie dłuższy niż 30dni od dnia doręczenia Wykonawcy, podwykonawcy lub dalszemu podwykonawcy faktury lub rachunku, potwierdzających wykonanie zleconej podwykonawcy lub dalszemu podwykonawcy dostawy, Zamawiający w terminie 7 dni od przedłożenia umowy o</w:t>
      </w:r>
      <w:r w:rsidRPr="00A1204D">
        <w:rPr>
          <w:szCs w:val="24"/>
        </w:rPr>
        <w:t xml:space="preserve"> </w:t>
      </w:r>
      <w:r w:rsidRPr="00562FD4">
        <w:rPr>
          <w:szCs w:val="24"/>
        </w:rPr>
        <w:t>podwykonawstwo i</w:t>
      </w:r>
      <w:r w:rsidRPr="00A1204D">
        <w:rPr>
          <w:szCs w:val="24"/>
        </w:rPr>
        <w:t xml:space="preserve"> </w:t>
      </w:r>
      <w:r w:rsidRPr="00562FD4">
        <w:rPr>
          <w:szCs w:val="24"/>
        </w:rPr>
        <w:t>jej zmiany, której przedmiotem są dostawy, poinformuje o tym Wykonawcę wzywając go do doprowadzenia do zmiany tej umowy w wyznaczonym terminie, pod rygorem wystąpienia o</w:t>
      </w:r>
      <w:r w:rsidRPr="00A1204D">
        <w:rPr>
          <w:szCs w:val="24"/>
        </w:rPr>
        <w:t xml:space="preserve"> </w:t>
      </w:r>
      <w:r w:rsidRPr="00562FD4">
        <w:rPr>
          <w:szCs w:val="24"/>
        </w:rPr>
        <w:t>zapłatę kary umownej.</w:t>
      </w:r>
      <w:r w:rsidR="00013EA7" w:rsidRPr="00A1204D">
        <w:rPr>
          <w:szCs w:val="24"/>
        </w:rPr>
        <w:t xml:space="preserve"> </w:t>
      </w:r>
    </w:p>
    <w:p w:rsidR="00013EA7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8.Niezgłoszenie przez Zamawiającego pisemnego sprzeciwu do przedłożonej umowy o</w:t>
      </w:r>
      <w:r w:rsidRPr="00A1204D">
        <w:rPr>
          <w:szCs w:val="24"/>
        </w:rPr>
        <w:t xml:space="preserve"> </w:t>
      </w:r>
      <w:r w:rsidRPr="00562FD4">
        <w:rPr>
          <w:szCs w:val="24"/>
        </w:rPr>
        <w:t>podwykonawstwo z podwykonawcą lub umowy o podwykonawstwo z dalszym podwykonawcą, której przedmiotem są dostawy</w:t>
      </w:r>
      <w:r w:rsidRPr="00A1204D">
        <w:rPr>
          <w:szCs w:val="24"/>
        </w:rPr>
        <w:t xml:space="preserve"> </w:t>
      </w:r>
      <w:r w:rsidRPr="00562FD4">
        <w:rPr>
          <w:szCs w:val="24"/>
        </w:rPr>
        <w:t>i jej zmiany w terminie7 dni, będzie jednoznaczne z akceptacją tej umowy i jej zmiany przez Zamawiającego.</w:t>
      </w:r>
    </w:p>
    <w:p w:rsidR="00013EA7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9.</w:t>
      </w:r>
      <w:proofErr w:type="gramStart"/>
      <w:r w:rsidRPr="00562FD4">
        <w:rPr>
          <w:szCs w:val="24"/>
        </w:rPr>
        <w:t>Zamawiający co</w:t>
      </w:r>
      <w:proofErr w:type="gramEnd"/>
      <w:r w:rsidRPr="00562FD4">
        <w:rPr>
          <w:szCs w:val="24"/>
        </w:rPr>
        <w:t xml:space="preserve"> najmniej do upływu terminu przedawnienia ewentualnych roszczeń z tej umowy bądź z umów o podwykonawstwo jest uprawniony (ale nie zobowiązany) do żądania od Wykonawcy wszelkich informacji oraz niezbędnych oświadczeń</w:t>
      </w:r>
      <w:r w:rsidR="00013EA7" w:rsidRPr="00A1204D">
        <w:rPr>
          <w:szCs w:val="24"/>
        </w:rPr>
        <w:t xml:space="preserve"> </w:t>
      </w:r>
      <w:r w:rsidRPr="00562FD4">
        <w:rPr>
          <w:szCs w:val="24"/>
        </w:rPr>
        <w:t>i</w:t>
      </w:r>
      <w:r w:rsidR="00013EA7" w:rsidRPr="00A1204D">
        <w:rPr>
          <w:szCs w:val="24"/>
        </w:rPr>
        <w:t xml:space="preserve"> </w:t>
      </w:r>
      <w:r w:rsidRPr="00562FD4">
        <w:rPr>
          <w:szCs w:val="24"/>
        </w:rPr>
        <w:t>dokumentów pozwalających ustalić zasadność lub wysokość ewentualnych roszczeń podwykonawców lub dalszych podwykonawców, w tym w szczególności umów, potwierdzeń zapłaty, korespondencji itp.</w:t>
      </w:r>
    </w:p>
    <w:p w:rsidR="00013EA7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10.Zamawiający dokona bezpośredniej zapłaty wymagalnego wynagrodzenia przysługującego podwykonawcy lub dalszemu podwykonawcy, który zawarł zaakceptowaną przez Zamawiającego umowę o podwykonawstwo, której przedmiotem są dostawy, w przypadku uchylenia się od obowiązku zapłaty odpowiednio przez Wykonawcę, podwykonawcę lub dalszego podwykonawcę zamówienia na dostawy.</w:t>
      </w:r>
    </w:p>
    <w:p w:rsidR="00013EA7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11.Zapłata wynagrodzenia, o którym mowa w ust. 10</w:t>
      </w:r>
      <w:r w:rsidR="00013EA7" w:rsidRPr="00A1204D">
        <w:rPr>
          <w:szCs w:val="24"/>
        </w:rPr>
        <w:t xml:space="preserve"> </w:t>
      </w:r>
      <w:r w:rsidRPr="00562FD4">
        <w:rPr>
          <w:szCs w:val="24"/>
        </w:rPr>
        <w:t>nastąpi w terminie do 30 dni od dnia doręczenia Zamawiającemu faktury lub rachunku, potwierdzających wykonanie zleconej podwykonawcy lub dalszemu podwykonawcy dostawy.</w:t>
      </w:r>
      <w:r w:rsidR="00013EA7" w:rsidRPr="00A1204D">
        <w:rPr>
          <w:szCs w:val="24"/>
        </w:rPr>
        <w:t xml:space="preserve"> </w:t>
      </w:r>
    </w:p>
    <w:p w:rsidR="00562FD4" w:rsidRPr="00562FD4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12.Wynagrodzenie, o którym mowa w ust. 10, dotyczy wyłączenie należności powstałych po zaakceptowaniu przez Zamawiającego umowy o podwykonawstwo.</w:t>
      </w:r>
    </w:p>
    <w:p w:rsidR="00013EA7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13.Bezpośrednia zapłata obejmuje wyłącznie należne wynagrodzenie bez odsetek, należnych podwykonawcy lub dalszemu podwykonawcy.</w:t>
      </w:r>
      <w:r w:rsidR="00013EA7" w:rsidRPr="00A1204D">
        <w:rPr>
          <w:szCs w:val="24"/>
        </w:rPr>
        <w:t xml:space="preserve"> </w:t>
      </w:r>
    </w:p>
    <w:p w:rsidR="00013EA7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14.Zamawiający pisemnie poinformuje Wykonawcę o zamiarze dokonania bezpośredniej zapłaty wynagrodzenia, o której mowa w ust. 10. W terminie 7 dni od dnia doręczenia Wykonawcy tej informacji, Wykonawca może zgłosić Zamawiającemu pisemne uwagi dotyczące zasadności bezpośredniej zapłaty wynagrodzenia podwykonawcy lub dalszemu podwykonawcy.</w:t>
      </w:r>
    </w:p>
    <w:p w:rsidR="00013EA7" w:rsidRPr="00A1204D" w:rsidRDefault="00013EA7" w:rsidP="00562FD4">
      <w:pPr>
        <w:jc w:val="both"/>
        <w:rPr>
          <w:szCs w:val="24"/>
        </w:rPr>
      </w:pPr>
      <w:r w:rsidRPr="00A1204D">
        <w:rPr>
          <w:szCs w:val="24"/>
        </w:rPr>
        <w:t>15.</w:t>
      </w:r>
      <w:r w:rsidR="00562FD4" w:rsidRPr="00562FD4">
        <w:rPr>
          <w:szCs w:val="24"/>
        </w:rPr>
        <w:t>W przypadku zgłoszenia uwag, o których mowa w ust. 14, Zamawiający może:</w:t>
      </w:r>
      <w:r w:rsidRPr="00A1204D">
        <w:rPr>
          <w:szCs w:val="24"/>
        </w:rPr>
        <w:t xml:space="preserve"> </w:t>
      </w:r>
    </w:p>
    <w:p w:rsidR="00013EA7" w:rsidRPr="00A1204D" w:rsidRDefault="00013EA7" w:rsidP="00562FD4">
      <w:pPr>
        <w:jc w:val="both"/>
        <w:rPr>
          <w:szCs w:val="24"/>
        </w:rPr>
      </w:pPr>
      <w:r w:rsidRPr="00A1204D">
        <w:rPr>
          <w:szCs w:val="24"/>
        </w:rPr>
        <w:t>a</w:t>
      </w:r>
      <w:proofErr w:type="gramStart"/>
      <w:r w:rsidR="00562FD4" w:rsidRPr="00562FD4">
        <w:rPr>
          <w:szCs w:val="24"/>
        </w:rPr>
        <w:t>)nie</w:t>
      </w:r>
      <w:proofErr w:type="gramEnd"/>
      <w:r w:rsidR="00562FD4" w:rsidRPr="00562FD4">
        <w:rPr>
          <w:szCs w:val="24"/>
        </w:rPr>
        <w:t xml:space="preserve"> dokonać bezpośredniej zapłaty wynagrodzenia podwykonawcy lub dalszemu podwykonawcy, jeżeli Wykonawca wykaże niezasadność takiej zapłaty albo</w:t>
      </w:r>
    </w:p>
    <w:p w:rsidR="00013EA7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lastRenderedPageBreak/>
        <w:t>b</w:t>
      </w:r>
      <w:proofErr w:type="gramStart"/>
      <w:r w:rsidRPr="00562FD4">
        <w:rPr>
          <w:szCs w:val="24"/>
        </w:rPr>
        <w:t>)złożyć</w:t>
      </w:r>
      <w:proofErr w:type="gramEnd"/>
      <w:r w:rsidRPr="00562FD4">
        <w:rPr>
          <w:szCs w:val="24"/>
        </w:rPr>
        <w:t xml:space="preserve">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013EA7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c</w:t>
      </w:r>
      <w:proofErr w:type="gramStart"/>
      <w:r w:rsidRPr="00562FD4">
        <w:rPr>
          <w:szCs w:val="24"/>
        </w:rPr>
        <w:t>)dokonać</w:t>
      </w:r>
      <w:proofErr w:type="gramEnd"/>
      <w:r w:rsidRPr="00562FD4">
        <w:rPr>
          <w:szCs w:val="24"/>
        </w:rPr>
        <w:t xml:space="preserve"> bezpośredniej zapłaty wynagrodzenia podwykonawcy lub dalszemu podwykonawcy, jeżeli podwykonawca lub dalszy podwykonawca wykaże zasadność takiej zapłaty.</w:t>
      </w:r>
    </w:p>
    <w:p w:rsidR="00013EA7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16.W przypadku dokonania bezpośredniej zapłaty podwykonawcy lub dalszemu podwykonawcy, o</w:t>
      </w:r>
      <w:r w:rsidR="00013EA7" w:rsidRPr="00A1204D">
        <w:rPr>
          <w:szCs w:val="24"/>
        </w:rPr>
        <w:t xml:space="preserve"> </w:t>
      </w:r>
      <w:r w:rsidRPr="00562FD4">
        <w:rPr>
          <w:szCs w:val="24"/>
        </w:rPr>
        <w:t>której</w:t>
      </w:r>
      <w:r w:rsidR="00013EA7" w:rsidRPr="00A1204D">
        <w:rPr>
          <w:szCs w:val="24"/>
        </w:rPr>
        <w:t xml:space="preserve"> </w:t>
      </w:r>
      <w:r w:rsidRPr="00562FD4">
        <w:rPr>
          <w:szCs w:val="24"/>
        </w:rPr>
        <w:t>mowa w ust. 10, Zamawiający potrąci kwotę wypłaconego wynagrodzenia z</w:t>
      </w:r>
      <w:r w:rsidR="00013EA7" w:rsidRPr="00A1204D">
        <w:rPr>
          <w:szCs w:val="24"/>
        </w:rPr>
        <w:t xml:space="preserve"> </w:t>
      </w:r>
      <w:r w:rsidRPr="00562FD4">
        <w:rPr>
          <w:szCs w:val="24"/>
        </w:rPr>
        <w:t>wynagrodzenia należnego Wykonawcy.</w:t>
      </w:r>
    </w:p>
    <w:p w:rsidR="00013EA7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 xml:space="preserve">17.Wykonawca odpowiada za dobór podwykonawców lub dalszych podwykonawców pod względem wymaganych kwalifikacji, a </w:t>
      </w:r>
      <w:proofErr w:type="gramStart"/>
      <w:r w:rsidRPr="00562FD4">
        <w:rPr>
          <w:szCs w:val="24"/>
        </w:rPr>
        <w:t>także za jakość</w:t>
      </w:r>
      <w:proofErr w:type="gramEnd"/>
      <w:r w:rsidRPr="00562FD4">
        <w:rPr>
          <w:szCs w:val="24"/>
        </w:rPr>
        <w:t xml:space="preserve"> i terminowość dostaw</w:t>
      </w:r>
      <w:r w:rsidR="00013EA7" w:rsidRPr="00A1204D">
        <w:rPr>
          <w:szCs w:val="24"/>
        </w:rPr>
        <w:t xml:space="preserve"> </w:t>
      </w:r>
      <w:r w:rsidRPr="00562FD4">
        <w:rPr>
          <w:szCs w:val="24"/>
        </w:rPr>
        <w:t>przez nich wykonanych, jak za działania własne. Wykonawca ponosi wobec Zamawiającego pełną odpowiedzialność za dostawy, które wykonuje przy pomocy podwykonawców lub dalszych podwykonawców.</w:t>
      </w:r>
    </w:p>
    <w:p w:rsidR="00013EA7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18.W przypadku dokonania przez Zamawiającego zapłaty na rzecz podwykonawcy (lub dalszego podwykonawcy) jakiejkolwiek części wynagrodzenia, Wykonawca zwróci Zamawiającemu całą zapłaconą podwykonawcy lub dalszemu podwykonawcy kwotę wraz z odsetkami liczonymi, jak za opóźnienie w zapłacie należności cywilnych, od dnia zapłaty na rzecz podwykonawcy lub dalszego podwykonawcy do dnia zwrotu tej kwoty Zamawiającemu oraz pokryje wszelkie koszty z tym związane, tj. w szczególności koszty pozyskania pieniędzy, przekazania, korespondencji, obsługi prawnej.</w:t>
      </w:r>
    </w:p>
    <w:p w:rsidR="00013EA7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19.Strony ustalają, że w przypadku zapłaty przez Zamawiającego wynagrodzenia podwykonawcom lub dalszym podwykonawcom stosownie do art. 6471§ 5 Kodeksu Cywilnego, mimo uprzedniej zapłaty za te dostawy</w:t>
      </w:r>
      <w:r w:rsidR="00013EA7" w:rsidRPr="00A1204D">
        <w:rPr>
          <w:szCs w:val="24"/>
        </w:rPr>
        <w:t xml:space="preserve"> </w:t>
      </w:r>
      <w:r w:rsidRPr="00562FD4">
        <w:rPr>
          <w:szCs w:val="24"/>
        </w:rPr>
        <w:t>Wykonawcy, Zamawiający ma prawo żądać zwrotu zapłaconego wynagrodzenia wraz z odsetkami liczonymi, jak za opóźnienie w zapłacie należności cywilnych, od dnia zapłaty na rzecz podwykonawcy lub dalszego podwykonawcy do dnia zwrotu tej kwoty Zamawiającemu oraz wszelkimi kosztami z tym związanymi, w całości od Wykonawcy.</w:t>
      </w:r>
    </w:p>
    <w:p w:rsidR="00013EA7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20.Zamawiający może potrącić swoją wierzytelność względem Wykonawcy z dowolnej wierzytelności Wykonawcy w szczególności z wierzytelności o zapłatę wynagrodzenia.</w:t>
      </w:r>
      <w:r w:rsidR="00013EA7" w:rsidRPr="00A1204D">
        <w:rPr>
          <w:szCs w:val="24"/>
        </w:rPr>
        <w:t xml:space="preserve"> </w:t>
      </w:r>
      <w:r w:rsidRPr="00562FD4">
        <w:rPr>
          <w:szCs w:val="24"/>
        </w:rPr>
        <w:t>21.Umowy o podwykonawstwo, których przedmiotem są dostawy, a</w:t>
      </w:r>
      <w:r w:rsidR="00013EA7" w:rsidRPr="00A1204D">
        <w:rPr>
          <w:szCs w:val="24"/>
        </w:rPr>
        <w:t xml:space="preserve"> </w:t>
      </w:r>
      <w:r w:rsidRPr="00562FD4">
        <w:rPr>
          <w:szCs w:val="24"/>
        </w:rPr>
        <w:t>także umowy o</w:t>
      </w:r>
      <w:r w:rsidR="00013EA7" w:rsidRPr="00A1204D">
        <w:rPr>
          <w:szCs w:val="24"/>
        </w:rPr>
        <w:t xml:space="preserve"> </w:t>
      </w:r>
      <w:r w:rsidRPr="00562FD4">
        <w:rPr>
          <w:szCs w:val="24"/>
        </w:rPr>
        <w:t>podwykonawstwo z</w:t>
      </w:r>
      <w:r w:rsidR="00013EA7" w:rsidRPr="00A1204D">
        <w:rPr>
          <w:szCs w:val="24"/>
        </w:rPr>
        <w:t xml:space="preserve"> </w:t>
      </w:r>
      <w:r w:rsidRPr="00562FD4">
        <w:rPr>
          <w:szCs w:val="24"/>
        </w:rPr>
        <w:t>dalszymi podwykonawcami muszą być zawierane na zasadach, o których mowa w niniejszym paragrafie.</w:t>
      </w:r>
    </w:p>
    <w:p w:rsidR="00013EA7" w:rsidRPr="00A1204D" w:rsidRDefault="00562FD4" w:rsidP="00562FD4">
      <w:pPr>
        <w:jc w:val="both"/>
        <w:rPr>
          <w:szCs w:val="24"/>
        </w:rPr>
      </w:pPr>
      <w:r w:rsidRPr="00562FD4">
        <w:rPr>
          <w:szCs w:val="24"/>
        </w:rPr>
        <w:t>22.W przypadku wykonywania dostaw</w:t>
      </w:r>
      <w:r w:rsidR="00013EA7" w:rsidRPr="00A1204D">
        <w:rPr>
          <w:szCs w:val="24"/>
        </w:rPr>
        <w:t xml:space="preserve"> </w:t>
      </w:r>
      <w:r w:rsidRPr="00562FD4">
        <w:rPr>
          <w:szCs w:val="24"/>
        </w:rPr>
        <w:t>przez podwykonawców warunkiem zapłaty wynagrodzenia Wykonawcy, o którym mowa w § 5umowy, będzie spełnienie wymogów określonych w § 6 ust.5</w:t>
      </w:r>
      <w:r w:rsidR="00013EA7" w:rsidRPr="00A1204D">
        <w:rPr>
          <w:szCs w:val="24"/>
        </w:rPr>
        <w:t xml:space="preserve"> </w:t>
      </w:r>
      <w:r w:rsidRPr="00562FD4">
        <w:rPr>
          <w:szCs w:val="24"/>
        </w:rPr>
        <w:t>i 6</w:t>
      </w:r>
      <w:r w:rsidR="00013EA7" w:rsidRPr="00A1204D">
        <w:rPr>
          <w:szCs w:val="24"/>
        </w:rPr>
        <w:t xml:space="preserve"> </w:t>
      </w:r>
      <w:r w:rsidRPr="00562FD4">
        <w:rPr>
          <w:szCs w:val="24"/>
        </w:rPr>
        <w:t>niniejszej umowy.</w:t>
      </w:r>
    </w:p>
    <w:p w:rsidR="00013EA7" w:rsidRPr="00A1204D" w:rsidRDefault="00562FD4" w:rsidP="00013EA7">
      <w:pPr>
        <w:jc w:val="center"/>
        <w:rPr>
          <w:b/>
          <w:szCs w:val="24"/>
        </w:rPr>
      </w:pPr>
      <w:r w:rsidRPr="00562FD4">
        <w:rPr>
          <w:b/>
          <w:szCs w:val="24"/>
        </w:rPr>
        <w:t>§ 3</w:t>
      </w:r>
    </w:p>
    <w:p w:rsidR="00013EA7" w:rsidRPr="00A1204D" w:rsidRDefault="00562FD4" w:rsidP="00013EA7">
      <w:pPr>
        <w:jc w:val="center"/>
        <w:rPr>
          <w:b/>
          <w:szCs w:val="24"/>
        </w:rPr>
      </w:pPr>
      <w:r w:rsidRPr="00562FD4">
        <w:rPr>
          <w:b/>
          <w:szCs w:val="24"/>
        </w:rPr>
        <w:t>Termin realizacji przedmiotu umowy</w:t>
      </w:r>
    </w:p>
    <w:p w:rsidR="00013EA7" w:rsidRPr="00A1204D" w:rsidRDefault="00562FD4" w:rsidP="00013EA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Termin wykon</w:t>
      </w:r>
      <w:r w:rsidR="00013EA7" w:rsidRPr="00A1204D">
        <w:rPr>
          <w:rFonts w:ascii="Times New Roman" w:hAnsi="Times New Roman"/>
          <w:sz w:val="24"/>
          <w:szCs w:val="24"/>
        </w:rPr>
        <w:t>ania przedmiotu umowy -w ciągu 30</w:t>
      </w:r>
      <w:r w:rsidRPr="00A1204D">
        <w:rPr>
          <w:rFonts w:ascii="Times New Roman" w:hAnsi="Times New Roman"/>
          <w:sz w:val="24"/>
          <w:szCs w:val="24"/>
        </w:rPr>
        <w:t xml:space="preserve"> dni od dnia podpisania umowy. </w:t>
      </w:r>
    </w:p>
    <w:p w:rsidR="00013EA7" w:rsidRPr="00A1204D" w:rsidRDefault="00562FD4" w:rsidP="00013EA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Za termin wykonania przedmiotu umowy należy rozumieć ostateczny termin fizycznego dostarczenia przez Wykonawcę kompletnej i odpowiadającej wymaganiom Zamawiającego, zgodnej z ofertą w pełni sprawnej koparko-ładowarki, czego potwierdzeniem będzie podpisany przez przedstawicieli Stron protokół zdawczo-odbiorczy.</w:t>
      </w:r>
    </w:p>
    <w:p w:rsidR="00013EA7" w:rsidRPr="00A1204D" w:rsidRDefault="00562FD4" w:rsidP="00013EA7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 w:rsidRPr="00A1204D">
        <w:rPr>
          <w:rFonts w:ascii="Times New Roman" w:hAnsi="Times New Roman"/>
          <w:b/>
          <w:sz w:val="24"/>
          <w:szCs w:val="24"/>
        </w:rPr>
        <w:t>§ 4</w:t>
      </w:r>
    </w:p>
    <w:p w:rsidR="00013EA7" w:rsidRPr="00A1204D" w:rsidRDefault="00562FD4" w:rsidP="00013EA7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 w:rsidRPr="00A1204D">
        <w:rPr>
          <w:rFonts w:ascii="Times New Roman" w:hAnsi="Times New Roman"/>
          <w:b/>
          <w:sz w:val="24"/>
          <w:szCs w:val="24"/>
        </w:rPr>
        <w:t>Obowiązki Stron</w:t>
      </w:r>
    </w:p>
    <w:p w:rsidR="00013EA7" w:rsidRPr="00A1204D" w:rsidRDefault="00562FD4" w:rsidP="00013EA7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 xml:space="preserve">Dostawa przedmiotu umowy do siedziby </w:t>
      </w:r>
      <w:r w:rsidR="00013EA7" w:rsidRPr="00A1204D">
        <w:rPr>
          <w:rFonts w:ascii="Times New Roman" w:hAnsi="Times New Roman"/>
          <w:sz w:val="24"/>
          <w:szCs w:val="24"/>
        </w:rPr>
        <w:t>Gminy Stanin, Stanin 62, nastąpi na koszt Wykonawcy.</w:t>
      </w:r>
    </w:p>
    <w:p w:rsidR="00013EA7" w:rsidRPr="00A1204D" w:rsidRDefault="00562FD4" w:rsidP="00013EA7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 xml:space="preserve">Wykonawca zobowiązany jest powiadomić Zamawiającego o gotowości przedmiotu umowy do realizacji, na co najmniej 2 dni </w:t>
      </w:r>
      <w:r w:rsidR="00013EA7" w:rsidRPr="00A1204D">
        <w:rPr>
          <w:rFonts w:ascii="Times New Roman" w:hAnsi="Times New Roman"/>
          <w:sz w:val="24"/>
          <w:szCs w:val="24"/>
        </w:rPr>
        <w:t xml:space="preserve">przed datą wykonania dostawy. </w:t>
      </w:r>
    </w:p>
    <w:p w:rsidR="00013EA7" w:rsidRPr="00A1204D" w:rsidRDefault="00562FD4" w:rsidP="00013EA7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lastRenderedPageBreak/>
        <w:t>Odbiór przedmiotu Umowy dokonany będzie na podstawie protokołu zdawczo-odbiorczego</w:t>
      </w:r>
      <w:r w:rsidR="00013EA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podpisanego przez przedstawicie</w:t>
      </w:r>
      <w:r w:rsidR="00013EA7" w:rsidRPr="00A1204D">
        <w:rPr>
          <w:rFonts w:ascii="Times New Roman" w:hAnsi="Times New Roman"/>
          <w:sz w:val="24"/>
          <w:szCs w:val="24"/>
        </w:rPr>
        <w:t xml:space="preserve">li Zamawiającego i Wykonawcy. </w:t>
      </w:r>
    </w:p>
    <w:p w:rsidR="00013EA7" w:rsidRPr="00A1204D" w:rsidRDefault="00562FD4" w:rsidP="00013EA7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Odbiór ładowarki obejmuje:</w:t>
      </w:r>
      <w:r w:rsidR="00013EA7" w:rsidRPr="00A1204D">
        <w:rPr>
          <w:rFonts w:ascii="Times New Roman" w:hAnsi="Times New Roman"/>
          <w:sz w:val="24"/>
          <w:szCs w:val="24"/>
        </w:rPr>
        <w:t xml:space="preserve"> </w:t>
      </w:r>
    </w:p>
    <w:p w:rsidR="00013EA7" w:rsidRPr="00A1204D" w:rsidRDefault="00562FD4" w:rsidP="00013EA7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a</w:t>
      </w:r>
      <w:proofErr w:type="gramStart"/>
      <w:r w:rsidRPr="00A1204D">
        <w:rPr>
          <w:rFonts w:ascii="Times New Roman" w:hAnsi="Times New Roman"/>
          <w:sz w:val="24"/>
          <w:szCs w:val="24"/>
        </w:rPr>
        <w:t>)sprawdzenie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zgodności dostarczonej koparko-ładowarki ze specyfikacją istotnych warunków zamówienia,</w:t>
      </w:r>
    </w:p>
    <w:p w:rsidR="00013EA7" w:rsidRPr="00A1204D" w:rsidRDefault="00562FD4" w:rsidP="00013EA7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b</w:t>
      </w:r>
      <w:proofErr w:type="gramStart"/>
      <w:r w:rsidRPr="00A1204D">
        <w:rPr>
          <w:rFonts w:ascii="Times New Roman" w:hAnsi="Times New Roman"/>
          <w:sz w:val="24"/>
          <w:szCs w:val="24"/>
        </w:rPr>
        <w:t>)przeprowadzenie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jazdy próbnej.</w:t>
      </w:r>
    </w:p>
    <w:p w:rsidR="00013EA7" w:rsidRPr="00A1204D" w:rsidRDefault="00562FD4" w:rsidP="00013EA7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Wykonawca przeprowadzi szkolenie dla pracowników Zamawiającego w zakresie obsługi oraz</w:t>
      </w:r>
      <w:r w:rsidR="00013EA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wykonywania konserwacji, przeglądów oraz czynności regulacyjnych wynikających z</w:t>
      </w:r>
      <w:r w:rsidR="00013EA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dokumentacji techniczno-ruchowej d</w:t>
      </w:r>
      <w:r w:rsidR="00013EA7" w:rsidRPr="00A1204D">
        <w:rPr>
          <w:rFonts w:ascii="Times New Roman" w:hAnsi="Times New Roman"/>
          <w:sz w:val="24"/>
          <w:szCs w:val="24"/>
        </w:rPr>
        <w:t>ostarczonej koparko-ładowarki.</w:t>
      </w:r>
    </w:p>
    <w:p w:rsidR="00013EA7" w:rsidRPr="00A1204D" w:rsidRDefault="00562FD4" w:rsidP="00013EA7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Wykonawca zobowiązany jest do dostarczenia w dniu dostawy kompletnej dokumentacji sporządzonej w języku polskim, zawierającej:</w:t>
      </w:r>
    </w:p>
    <w:p w:rsidR="00013EA7" w:rsidRPr="00A1204D" w:rsidRDefault="00562FD4" w:rsidP="00013EA7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a</w:t>
      </w:r>
      <w:proofErr w:type="gramStart"/>
      <w:r w:rsidRPr="00A1204D">
        <w:rPr>
          <w:rFonts w:ascii="Times New Roman" w:hAnsi="Times New Roman"/>
          <w:sz w:val="24"/>
          <w:szCs w:val="24"/>
        </w:rPr>
        <w:t>)instrukcję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obsługi (dokumentacja techniczno-ruchowa) w języku polskim,</w:t>
      </w:r>
    </w:p>
    <w:p w:rsidR="00013EA7" w:rsidRPr="00A1204D" w:rsidRDefault="00562FD4" w:rsidP="00013EA7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b</w:t>
      </w:r>
      <w:proofErr w:type="gramStart"/>
      <w:r w:rsidRPr="00A1204D">
        <w:rPr>
          <w:rFonts w:ascii="Times New Roman" w:hAnsi="Times New Roman"/>
          <w:sz w:val="24"/>
          <w:szCs w:val="24"/>
        </w:rPr>
        <w:t>)kartę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gwarancyjną,</w:t>
      </w:r>
    </w:p>
    <w:p w:rsidR="00013EA7" w:rsidRPr="00A1204D" w:rsidRDefault="00562FD4" w:rsidP="00013EA7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c</w:t>
      </w:r>
      <w:proofErr w:type="gramStart"/>
      <w:r w:rsidRPr="00A1204D">
        <w:rPr>
          <w:rFonts w:ascii="Times New Roman" w:hAnsi="Times New Roman"/>
          <w:sz w:val="24"/>
          <w:szCs w:val="24"/>
        </w:rPr>
        <w:t>)informację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o okresach, przy których wymagane jest wykonanie przeglądów wraz z informacją zawierającą parametry i nazwy producenta niezbędnych materiałów eksploatacyjnych dla maszyny.</w:t>
      </w:r>
    </w:p>
    <w:p w:rsidR="00013EA7" w:rsidRPr="00A1204D" w:rsidRDefault="00562FD4" w:rsidP="00013EA7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Wykonawca odpowiada za bezpieczeństwo dostawy, aż do momentu protokolarnego przekazania sprzętu Zamawiającemu.</w:t>
      </w:r>
    </w:p>
    <w:p w:rsidR="00013EA7" w:rsidRPr="00A1204D" w:rsidRDefault="00562FD4" w:rsidP="00013EA7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8.Jeżeli Zamawiający stwierdzi nieprawidłowości w wykonaniu dostawy w szczególności w</w:t>
      </w:r>
      <w:r w:rsidR="00013EA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przypadku niekompletności przedmiotu dostawy lub w przypadku stwierdzenia wad lub usterek w dostarczonym przedmiocie dostawy, podpisany zostanie protokół odbioru dostawy z uwagami. W takim przypadku Zamawiający przekaże Wykonawcy protokół odbioru dostawy z uwagami i</w:t>
      </w:r>
      <w:r w:rsidR="00013EA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 xml:space="preserve">wyznaczy termin na usunięcie stwierdzonych nieprawidłowości. </w:t>
      </w:r>
    </w:p>
    <w:p w:rsidR="00013EA7" w:rsidRPr="00A1204D" w:rsidRDefault="00562FD4" w:rsidP="00013EA7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 xml:space="preserve">Zamawiający może zażądać wymiany wadliwego przedmiotu dostawy lub elementu przedmiotu dostawy na nowy wolny od wad. </w:t>
      </w:r>
    </w:p>
    <w:p w:rsidR="00013EA7" w:rsidRPr="00A1204D" w:rsidRDefault="00562FD4" w:rsidP="00013EA7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Po usunięciu stwierdzonych nieprawidłowości, Strony w terminie 3 dni roboczych od stwierdzenia usunięcia nieprawidłowości podpiszą odpowiedni protokół odbioru dostawy bez uwag.</w:t>
      </w:r>
    </w:p>
    <w:p w:rsidR="00013EA7" w:rsidRPr="00A1204D" w:rsidRDefault="00013EA7" w:rsidP="00013EA7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:rsidR="00013EA7" w:rsidRPr="00A1204D" w:rsidRDefault="00013EA7" w:rsidP="00013EA7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:rsidR="00013EA7" w:rsidRPr="00A1204D" w:rsidRDefault="00562FD4" w:rsidP="00013EA7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1204D">
        <w:rPr>
          <w:rFonts w:ascii="Times New Roman" w:hAnsi="Times New Roman"/>
          <w:b/>
          <w:sz w:val="24"/>
          <w:szCs w:val="24"/>
        </w:rPr>
        <w:t>§ 5</w:t>
      </w:r>
    </w:p>
    <w:p w:rsidR="00013EA7" w:rsidRPr="00A1204D" w:rsidRDefault="00562FD4" w:rsidP="00013EA7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1204D">
        <w:rPr>
          <w:rFonts w:ascii="Times New Roman" w:hAnsi="Times New Roman"/>
          <w:b/>
          <w:sz w:val="24"/>
          <w:szCs w:val="24"/>
        </w:rPr>
        <w:t>Wynagrodzenie Wykonawcy</w:t>
      </w:r>
    </w:p>
    <w:p w:rsidR="00013EA7" w:rsidRPr="00A1204D" w:rsidRDefault="00562FD4" w:rsidP="00562FD4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Za wykonanie przedmiotu umowy Zamawiający zapłaci Wykonawcy wynagrodzenie zgodne ze złożoną ofertą przetargową w kwocie</w:t>
      </w:r>
      <w:r w:rsidR="00013EA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__________złotych netto</w:t>
      </w:r>
      <w:r w:rsidR="00013EA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 xml:space="preserve">wraz z podatkiem </w:t>
      </w:r>
      <w:proofErr w:type="gramStart"/>
      <w:r w:rsidRPr="00A1204D">
        <w:rPr>
          <w:rFonts w:ascii="Times New Roman" w:hAnsi="Times New Roman"/>
          <w:sz w:val="24"/>
          <w:szCs w:val="24"/>
        </w:rPr>
        <w:t xml:space="preserve">VAT____ % </w:t>
      </w:r>
      <w:r w:rsidR="00013EA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__________ złotych</w:t>
      </w:r>
      <w:proofErr w:type="gramEnd"/>
      <w:r w:rsidRPr="00A1204D">
        <w:rPr>
          <w:rFonts w:ascii="Times New Roman" w:hAnsi="Times New Roman"/>
          <w:sz w:val="24"/>
          <w:szCs w:val="24"/>
        </w:rPr>
        <w:t>, co stanowi łącznie</w:t>
      </w:r>
      <w:r w:rsidR="00013EA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kwotę__________ złotych brutto(słowniezłotych_______________________________________________).</w:t>
      </w:r>
    </w:p>
    <w:p w:rsidR="00013EA7" w:rsidRPr="00A1204D" w:rsidRDefault="00562FD4" w:rsidP="00562FD4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Wynagrodzenie wskazane w ust. 1 zawiera wszelkie koszty, jakie poniesie Wykonawca z tytułu należytej oraz zgodnej z obowiązującymi przepisami realizacji przedmiotu zamówienia uwzględniając m.in.: koszt dostawy na wskazany przez Zamawiającego adres wraz z rozładunkiem, przeglądy serwisowe i</w:t>
      </w:r>
      <w:r w:rsidR="00013EA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gwarancyjne w miejscu stacjonowania, koszt</w:t>
      </w:r>
      <w:r w:rsidR="00013EA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związany z</w:t>
      </w:r>
      <w:r w:rsidR="00013EA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materiałami i</w:t>
      </w:r>
      <w:r w:rsidR="00013EA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płynami eksploatacyjnymi oraz szkolenie p</w:t>
      </w:r>
      <w:r w:rsidR="00013EA7" w:rsidRPr="00A1204D">
        <w:rPr>
          <w:rFonts w:ascii="Times New Roman" w:hAnsi="Times New Roman"/>
          <w:sz w:val="24"/>
          <w:szCs w:val="24"/>
        </w:rPr>
        <w:t>racowników Zamawiającego.</w:t>
      </w:r>
    </w:p>
    <w:p w:rsidR="00013EA7" w:rsidRPr="00A1204D" w:rsidRDefault="00562FD4" w:rsidP="00562FD4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 xml:space="preserve">Wszelkie prace lub czynności nieopisane w dokumentach z postępowania o udzielenie zamówienia oraz niniejszej umowie, a niezbędne dla właściwego i kompletnego wykonania przedmiotu umowy traktowane </w:t>
      </w:r>
      <w:proofErr w:type="gramStart"/>
      <w:r w:rsidRPr="00A1204D">
        <w:rPr>
          <w:rFonts w:ascii="Times New Roman" w:hAnsi="Times New Roman"/>
          <w:sz w:val="24"/>
          <w:szCs w:val="24"/>
        </w:rPr>
        <w:t>są jako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oczywiste i zostały uwzg</w:t>
      </w:r>
      <w:r w:rsidR="00013EA7" w:rsidRPr="00A1204D">
        <w:rPr>
          <w:rFonts w:ascii="Times New Roman" w:hAnsi="Times New Roman"/>
          <w:sz w:val="24"/>
          <w:szCs w:val="24"/>
        </w:rPr>
        <w:t>lędnione w wynagrodzeniu.</w:t>
      </w:r>
    </w:p>
    <w:p w:rsidR="00013EA7" w:rsidRPr="00A1204D" w:rsidRDefault="00562FD4" w:rsidP="00562FD4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Wynagrodzenie wskazane w ust. 1 jest niezmienne przez cały okres obowiązywania umowy.</w:t>
      </w:r>
    </w:p>
    <w:p w:rsidR="00013EA7" w:rsidRPr="00A1204D" w:rsidRDefault="00013EA7" w:rsidP="00013EA7">
      <w:pPr>
        <w:jc w:val="both"/>
        <w:rPr>
          <w:szCs w:val="24"/>
        </w:rPr>
      </w:pPr>
    </w:p>
    <w:p w:rsidR="00013EA7" w:rsidRPr="00A1204D" w:rsidRDefault="00562FD4" w:rsidP="00013EA7">
      <w:pPr>
        <w:jc w:val="center"/>
        <w:rPr>
          <w:b/>
          <w:szCs w:val="24"/>
        </w:rPr>
      </w:pPr>
      <w:r w:rsidRPr="00A1204D">
        <w:rPr>
          <w:b/>
          <w:szCs w:val="24"/>
        </w:rPr>
        <w:lastRenderedPageBreak/>
        <w:t>§ 6</w:t>
      </w:r>
    </w:p>
    <w:p w:rsidR="00013EA7" w:rsidRPr="00A1204D" w:rsidRDefault="00562FD4" w:rsidP="00013EA7">
      <w:pPr>
        <w:jc w:val="center"/>
        <w:rPr>
          <w:b/>
          <w:szCs w:val="24"/>
        </w:rPr>
      </w:pPr>
      <w:r w:rsidRPr="00A1204D">
        <w:rPr>
          <w:b/>
          <w:szCs w:val="24"/>
        </w:rPr>
        <w:t>Warunki płatności</w:t>
      </w:r>
    </w:p>
    <w:p w:rsidR="00013EA7" w:rsidRPr="00A1204D" w:rsidRDefault="00013EA7" w:rsidP="00013EA7">
      <w:pPr>
        <w:jc w:val="both"/>
        <w:rPr>
          <w:szCs w:val="24"/>
        </w:rPr>
      </w:pPr>
    </w:p>
    <w:p w:rsidR="00013EA7" w:rsidRPr="00A1204D" w:rsidRDefault="00562FD4" w:rsidP="00013EA7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Strony postanawiają, że rozliczenie za wykonaną</w:t>
      </w:r>
      <w:r w:rsidR="00013EA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dostawę</w:t>
      </w:r>
      <w:r w:rsidR="00013EA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nastąpi w oparciu o fakturę wystawioną po podpisaniu przez przedstawicieli Wykonawcy i Zamawiającego protokołu zdaw</w:t>
      </w:r>
      <w:r w:rsidR="00013EA7" w:rsidRPr="00A1204D">
        <w:rPr>
          <w:rFonts w:ascii="Times New Roman" w:hAnsi="Times New Roman"/>
          <w:sz w:val="24"/>
          <w:szCs w:val="24"/>
        </w:rPr>
        <w:t>czo-odbiorczego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="00013EA7" w:rsidRPr="00A1204D">
        <w:rPr>
          <w:rFonts w:ascii="Times New Roman" w:hAnsi="Times New Roman"/>
          <w:sz w:val="24"/>
          <w:szCs w:val="24"/>
        </w:rPr>
        <w:t>bez zastrzeżeń.</w:t>
      </w:r>
    </w:p>
    <w:p w:rsidR="00E83635" w:rsidRPr="00A1204D" w:rsidRDefault="00562FD4" w:rsidP="00013EA7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Należność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wynikająca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z faktury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VAT będzie płatna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w terminie do 30 dni od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daty wystawienia faktury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przez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Wykonawcę, z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 xml:space="preserve">tym zastrzeżeniem, że Wykonawca będzie zobowiązany do doręczenia </w:t>
      </w:r>
      <w:proofErr w:type="gramStart"/>
      <w:r w:rsidRPr="00A1204D">
        <w:rPr>
          <w:rFonts w:ascii="Times New Roman" w:hAnsi="Times New Roman"/>
          <w:sz w:val="24"/>
          <w:szCs w:val="24"/>
        </w:rPr>
        <w:t>faktury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na co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najmniej 21dni przed tak określonym terminem płatności, a w razie niezachowania tego terminu, termin płatności wskazany w fakturze VAT zostanie automatycznie przedłużony o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czas opóźnienia. Za dzień zapłaty uznaje się datę wpływu środków na rachunek Wykonawcy.</w:t>
      </w:r>
    </w:p>
    <w:p w:rsidR="00E83635" w:rsidRPr="00A1204D" w:rsidRDefault="00562FD4" w:rsidP="00013EA7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Fakturę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 xml:space="preserve">należy wystawić na Gminę </w:t>
      </w:r>
      <w:r w:rsidR="00E83635" w:rsidRPr="00A1204D">
        <w:rPr>
          <w:rFonts w:ascii="Times New Roman" w:hAnsi="Times New Roman"/>
          <w:sz w:val="24"/>
          <w:szCs w:val="24"/>
        </w:rPr>
        <w:t xml:space="preserve">Stanin 21-422 </w:t>
      </w:r>
      <w:proofErr w:type="gramStart"/>
      <w:r w:rsidR="00E83635" w:rsidRPr="00A1204D">
        <w:rPr>
          <w:rFonts w:ascii="Times New Roman" w:hAnsi="Times New Roman"/>
          <w:sz w:val="24"/>
          <w:szCs w:val="24"/>
        </w:rPr>
        <w:t>Stanin 62  NIP</w:t>
      </w:r>
      <w:proofErr w:type="gramEnd"/>
      <w:r w:rsidR="00E83635" w:rsidRPr="00A1204D">
        <w:rPr>
          <w:rFonts w:ascii="Times New Roman" w:hAnsi="Times New Roman"/>
          <w:sz w:val="24"/>
          <w:szCs w:val="24"/>
        </w:rPr>
        <w:t>:</w:t>
      </w:r>
      <w:r w:rsidR="00E83635" w:rsidRPr="00B13DA5">
        <w:rPr>
          <w:rFonts w:ascii="Times New Roman" w:hAnsi="Times New Roman"/>
          <w:sz w:val="24"/>
          <w:szCs w:val="24"/>
          <w:lang w:eastAsia="ar-SA"/>
        </w:rPr>
        <w:t>825-20-79-809</w:t>
      </w:r>
    </w:p>
    <w:p w:rsidR="00E83635" w:rsidRPr="00A1204D" w:rsidRDefault="00562FD4" w:rsidP="00013EA7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Faktura wystawiona bezpodstawnie lub nieprawidłowo, zostanie zwrócona Wykonawcy. Okres płatności rozpocznie swój bieg od dnia otrzymania p</w:t>
      </w:r>
      <w:r w:rsidR="00E83635" w:rsidRPr="00A1204D">
        <w:rPr>
          <w:rFonts w:ascii="Times New Roman" w:hAnsi="Times New Roman"/>
          <w:sz w:val="24"/>
          <w:szCs w:val="24"/>
        </w:rPr>
        <w:t>rawidłowo wystawionej faktury.</w:t>
      </w:r>
    </w:p>
    <w:p w:rsidR="00E83635" w:rsidRPr="00A1204D" w:rsidRDefault="00562FD4" w:rsidP="00013EA7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 przypadku wykonywania dostaw przez podwykonawców warunkiem zapłaty wynagrodzenia Wykonawcy, o którym mowa w §5 umowy, jest dołączenie do faktury przedkładanej Zamawiającemu oświadczeń podwykonawcy i odpowiednio dalszych podwykonawców (wraz z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kopiami wszystkich dokumentów wymienionych w oświadczeniu) potwierdzonych przez Wykonawcę o stanie rozliczeń Wykonawcy z podwykonawcą (i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 xml:space="preserve">odpowiednio Wykonawcy, podwykonawcy z dalszymi </w:t>
      </w:r>
      <w:proofErr w:type="gramStart"/>
      <w:r w:rsidRPr="00A1204D">
        <w:rPr>
          <w:rFonts w:ascii="Times New Roman" w:hAnsi="Times New Roman"/>
          <w:sz w:val="24"/>
          <w:szCs w:val="24"/>
        </w:rPr>
        <w:t>podwykonawcami) co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najmniej o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treści zgodnej ze wzorem zamieszczony</w:t>
      </w:r>
      <w:r w:rsidR="00E83635" w:rsidRPr="00A1204D">
        <w:rPr>
          <w:rFonts w:ascii="Times New Roman" w:hAnsi="Times New Roman"/>
          <w:sz w:val="24"/>
          <w:szCs w:val="24"/>
        </w:rPr>
        <w:t>m w Załączniku nr 2.1 do SIWZ.</w:t>
      </w:r>
    </w:p>
    <w:p w:rsidR="00E83635" w:rsidRPr="00A1204D" w:rsidRDefault="00562FD4" w:rsidP="00013EA7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 xml:space="preserve">Brak zgodnego z prawdą </w:t>
      </w:r>
      <w:proofErr w:type="gramStart"/>
      <w:r w:rsidRPr="00A1204D">
        <w:rPr>
          <w:rFonts w:ascii="Times New Roman" w:hAnsi="Times New Roman"/>
          <w:sz w:val="24"/>
          <w:szCs w:val="24"/>
        </w:rPr>
        <w:t>oświadczenia o którym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mowa w ust. 5z kompletem dokumentów, stanowi podstawę do wstrzymania płatności na rzecz Wykonawcy. Wstrzymanie płatności nie powoduje powstania opóźnienia po stronie Zamawiającego w zapłacie wynagrodzenia, a termin na zapłatę biegnie od dnia otrzymania oświadczenia, jeżeli brak oświadczenia z kompletem dokumentów był jedyną podstawą wstrzymania płatności.7.Wierzytelność wynikająca z niniejszej umowy nie może być przedmiotem cesji na rzecz osób trzecich bez zgody Zamawiającego.</w:t>
      </w:r>
    </w:p>
    <w:p w:rsidR="00E83635" w:rsidRPr="00A1204D" w:rsidRDefault="00E83635" w:rsidP="00E83635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p w:rsidR="00E83635" w:rsidRPr="00A1204D" w:rsidRDefault="00E83635" w:rsidP="00E83635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p w:rsidR="00E83635" w:rsidRPr="00A1204D" w:rsidRDefault="00562FD4" w:rsidP="00E83635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 w:rsidRPr="00A1204D">
        <w:rPr>
          <w:rFonts w:ascii="Times New Roman" w:hAnsi="Times New Roman"/>
          <w:b/>
          <w:sz w:val="24"/>
          <w:szCs w:val="24"/>
        </w:rPr>
        <w:t>§ 6</w:t>
      </w:r>
    </w:p>
    <w:p w:rsidR="00E83635" w:rsidRPr="00A1204D" w:rsidRDefault="00562FD4" w:rsidP="00E83635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 w:rsidRPr="00A1204D">
        <w:rPr>
          <w:rFonts w:ascii="Times New Roman" w:hAnsi="Times New Roman"/>
          <w:b/>
          <w:sz w:val="24"/>
          <w:szCs w:val="24"/>
        </w:rPr>
        <w:t>Warunki gwarancji i rękojmi</w:t>
      </w:r>
    </w:p>
    <w:p w:rsidR="00E83635" w:rsidRPr="00A1204D" w:rsidRDefault="00E83635" w:rsidP="00E83635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p w:rsidR="00E83635" w:rsidRPr="00A1204D" w:rsidRDefault="00562FD4" w:rsidP="00E8363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Wykonawca udziela Zamawiającemu zgodnie z Formularzem ofertowym gwarancji na dostarczoną koparko-ładowarkę na okres______ mi</w:t>
      </w:r>
      <w:r w:rsidR="00E83635" w:rsidRPr="00A1204D">
        <w:rPr>
          <w:rFonts w:ascii="Times New Roman" w:hAnsi="Times New Roman"/>
          <w:sz w:val="24"/>
          <w:szCs w:val="24"/>
        </w:rPr>
        <w:t xml:space="preserve">esięcy bez limitu motogodzin. </w:t>
      </w:r>
    </w:p>
    <w:p w:rsidR="00E83635" w:rsidRPr="00A1204D" w:rsidRDefault="00562FD4" w:rsidP="00E8363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Na podstawie art. 558 ustawy z dnia 23 kwietnia 1964 r. Kodeks cywilny (</w:t>
      </w:r>
      <w:proofErr w:type="spellStart"/>
      <w:r w:rsidRPr="00A1204D">
        <w:rPr>
          <w:rFonts w:ascii="Times New Roman" w:hAnsi="Times New Roman"/>
          <w:sz w:val="24"/>
          <w:szCs w:val="24"/>
        </w:rPr>
        <w:t>t.j</w:t>
      </w:r>
      <w:proofErr w:type="spellEnd"/>
      <w:r w:rsidRPr="00A1204D">
        <w:rPr>
          <w:rFonts w:ascii="Times New Roman" w:hAnsi="Times New Roman"/>
          <w:sz w:val="24"/>
          <w:szCs w:val="24"/>
        </w:rPr>
        <w:t xml:space="preserve">. Dz. U. </w:t>
      </w:r>
      <w:proofErr w:type="gramStart"/>
      <w:r w:rsidRPr="00A1204D">
        <w:rPr>
          <w:rFonts w:ascii="Times New Roman" w:hAnsi="Times New Roman"/>
          <w:sz w:val="24"/>
          <w:szCs w:val="24"/>
        </w:rPr>
        <w:t>z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2017 r. poz.459z </w:t>
      </w:r>
      <w:proofErr w:type="spellStart"/>
      <w:r w:rsidRPr="00A1204D">
        <w:rPr>
          <w:rFonts w:ascii="Times New Roman" w:hAnsi="Times New Roman"/>
          <w:sz w:val="24"/>
          <w:szCs w:val="24"/>
        </w:rPr>
        <w:t>późn</w:t>
      </w:r>
      <w:proofErr w:type="spellEnd"/>
      <w:r w:rsidRPr="00A1204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A1204D">
        <w:rPr>
          <w:rFonts w:ascii="Times New Roman" w:hAnsi="Times New Roman"/>
          <w:sz w:val="24"/>
          <w:szCs w:val="24"/>
        </w:rPr>
        <w:t>zm</w:t>
      </w:r>
      <w:proofErr w:type="gramEnd"/>
      <w:r w:rsidRPr="00A1204D">
        <w:rPr>
          <w:rFonts w:ascii="Times New Roman" w:hAnsi="Times New Roman"/>
          <w:sz w:val="24"/>
          <w:szCs w:val="24"/>
        </w:rPr>
        <w:t>.), Strony rozszerzają odpowiedzialność Wykonawcy z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tytułu rękojmi za wady o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 xml:space="preserve">okres gwarancji, o którym mowa </w:t>
      </w:r>
      <w:r w:rsidR="00E83635" w:rsidRPr="00A1204D">
        <w:rPr>
          <w:rFonts w:ascii="Times New Roman" w:hAnsi="Times New Roman"/>
          <w:sz w:val="24"/>
          <w:szCs w:val="24"/>
        </w:rPr>
        <w:t>w ust. 1niniejszego paragrafu.</w:t>
      </w:r>
    </w:p>
    <w:p w:rsidR="00E83635" w:rsidRPr="00A1204D" w:rsidRDefault="00562FD4" w:rsidP="00562FD4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Bieg okresu rękojmi i gwarancji rozpoczyna się od dnia podpisania przez Strony protokołu zdawczo-odbiorczego bez zastrzeżeń i uznania zadania za należycie wykonane.</w:t>
      </w:r>
    </w:p>
    <w:p w:rsidR="00E83635" w:rsidRPr="00A1204D" w:rsidRDefault="00562FD4" w:rsidP="00562FD4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 xml:space="preserve">Wykonawca zapewni bezpłatne przeglądy serwisowe i gwarancyjne w miejscu stacjonowania koparko-ładowarki(w tym zapewni na swój koszt niezbędne materiały i płyny eksploatacyjne) przez cały okres gwarancji. Częstotliwość wykonywania przeglądów gwarancyjnych będzie zgodna z zaleceniami producenta i instrukcją obsługi. Wykonawca może wskazać inny autoryzowany podmiot, który będzie </w:t>
      </w:r>
      <w:r w:rsidRPr="00A1204D">
        <w:rPr>
          <w:rFonts w:ascii="Times New Roman" w:hAnsi="Times New Roman"/>
          <w:sz w:val="24"/>
          <w:szCs w:val="24"/>
        </w:rPr>
        <w:lastRenderedPageBreak/>
        <w:t>wykonywać przeglądy w jego imieniu. W takiej sytuacji rozliczenia będą wewnętrzną sprawą Wykonawcy i podmiotu wykonującego przed</w:t>
      </w:r>
      <w:r w:rsidR="00E83635" w:rsidRPr="00A1204D">
        <w:rPr>
          <w:rFonts w:ascii="Times New Roman" w:hAnsi="Times New Roman"/>
          <w:sz w:val="24"/>
          <w:szCs w:val="24"/>
        </w:rPr>
        <w:t xml:space="preserve">miotową usługę. </w:t>
      </w:r>
    </w:p>
    <w:p w:rsidR="00E83635" w:rsidRPr="00A1204D" w:rsidRDefault="00562FD4" w:rsidP="00562FD4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Strony ustalają, że w okresie trwania gwarancji naprawy odbywać się będą w następujących terminach:</w:t>
      </w:r>
    </w:p>
    <w:p w:rsidR="00E83635" w:rsidRPr="00A1204D" w:rsidRDefault="00562FD4" w:rsidP="00E83635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na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każde żądanie Zamawiającego w przypadku stwierdzenia przez Zamawiającego wad lub usterek,</w:t>
      </w:r>
    </w:p>
    <w:p w:rsidR="00E83635" w:rsidRPr="00A1204D" w:rsidRDefault="00562FD4" w:rsidP="00E83635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przed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zakończeniem okresu udzielonej gwarancji,</w:t>
      </w:r>
    </w:p>
    <w:p w:rsidR="00E83635" w:rsidRPr="00A1204D" w:rsidRDefault="00562FD4" w:rsidP="00E83635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na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uzasadniony wniosek Wykonawcy. </w:t>
      </w:r>
    </w:p>
    <w:p w:rsidR="00E83635" w:rsidRPr="00A1204D" w:rsidRDefault="00E83635" w:rsidP="00E83635">
      <w:pPr>
        <w:jc w:val="both"/>
        <w:rPr>
          <w:szCs w:val="24"/>
        </w:rPr>
      </w:pPr>
    </w:p>
    <w:p w:rsidR="00E83635" w:rsidRPr="00A1204D" w:rsidRDefault="00562FD4" w:rsidP="00E8363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Wykonawca odpowiedzialny jest za wady powstałe w okresie rękojmi na zasadach określonych</w:t>
      </w:r>
      <w:r w:rsidR="00E83635" w:rsidRPr="00A1204D">
        <w:rPr>
          <w:rFonts w:ascii="Times New Roman" w:hAnsi="Times New Roman"/>
          <w:sz w:val="24"/>
          <w:szCs w:val="24"/>
        </w:rPr>
        <w:t xml:space="preserve"> przepisami Kodeksu Cywilnego.</w:t>
      </w:r>
    </w:p>
    <w:p w:rsidR="00E83635" w:rsidRPr="00A1204D" w:rsidRDefault="00562FD4" w:rsidP="00E8363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Zamawiający może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 xml:space="preserve">dochodzić roszczeń z tytułu rękojmi niezależnie od roszczeń z tytułu </w:t>
      </w:r>
      <w:proofErr w:type="gramStart"/>
      <w:r w:rsidRPr="00A1204D">
        <w:rPr>
          <w:rFonts w:ascii="Times New Roman" w:hAnsi="Times New Roman"/>
          <w:sz w:val="24"/>
          <w:szCs w:val="24"/>
        </w:rPr>
        <w:t>gwarancji</w:t>
      </w:r>
      <w:r w:rsidR="00E83635" w:rsidRPr="00A1204D">
        <w:rPr>
          <w:rFonts w:ascii="Times New Roman" w:hAnsi="Times New Roman"/>
          <w:sz w:val="24"/>
          <w:szCs w:val="24"/>
        </w:rPr>
        <w:t xml:space="preserve"> jakości</w:t>
      </w:r>
      <w:proofErr w:type="gramEnd"/>
      <w:r w:rsidR="00E83635" w:rsidRPr="00A1204D">
        <w:rPr>
          <w:rFonts w:ascii="Times New Roman" w:hAnsi="Times New Roman"/>
          <w:sz w:val="24"/>
          <w:szCs w:val="24"/>
        </w:rPr>
        <w:t>.</w:t>
      </w:r>
    </w:p>
    <w:p w:rsidR="00E83635" w:rsidRPr="00A1204D" w:rsidRDefault="00562FD4" w:rsidP="00E8363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 xml:space="preserve">Dokonanie odbioru dostarczonego sprzętu bez zastrzeżeń nie ogranicza uprawnień Zamawiającego z tytułu </w:t>
      </w:r>
      <w:proofErr w:type="gramStart"/>
      <w:r w:rsidRPr="00A1204D">
        <w:rPr>
          <w:rFonts w:ascii="Times New Roman" w:hAnsi="Times New Roman"/>
          <w:sz w:val="24"/>
          <w:szCs w:val="24"/>
        </w:rPr>
        <w:t>gwaranc</w:t>
      </w:r>
      <w:r w:rsidR="00E83635" w:rsidRPr="00A1204D">
        <w:rPr>
          <w:rFonts w:ascii="Times New Roman" w:hAnsi="Times New Roman"/>
          <w:sz w:val="24"/>
          <w:szCs w:val="24"/>
        </w:rPr>
        <w:t>ji jakości</w:t>
      </w:r>
      <w:proofErr w:type="gramEnd"/>
      <w:r w:rsidR="00E83635" w:rsidRPr="00A1204D">
        <w:rPr>
          <w:rFonts w:ascii="Times New Roman" w:hAnsi="Times New Roman"/>
          <w:sz w:val="24"/>
          <w:szCs w:val="24"/>
        </w:rPr>
        <w:t xml:space="preserve"> i rękojmi za wady. </w:t>
      </w:r>
    </w:p>
    <w:p w:rsidR="00E83635" w:rsidRPr="00A1204D" w:rsidRDefault="00562FD4" w:rsidP="00E8363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Usunięcie wad i usterek może polegać na naprawie lub wymianie przedmiotu umowy na nowy. Okres gwarancji ulega przedłużeniu o c</w:t>
      </w:r>
      <w:r w:rsidR="00E83635" w:rsidRPr="00A1204D">
        <w:rPr>
          <w:rFonts w:ascii="Times New Roman" w:hAnsi="Times New Roman"/>
          <w:sz w:val="24"/>
          <w:szCs w:val="24"/>
        </w:rPr>
        <w:t>zas usunięcia wad i usterek. 1</w:t>
      </w:r>
    </w:p>
    <w:p w:rsidR="00E83635" w:rsidRPr="00A1204D" w:rsidRDefault="00562FD4" w:rsidP="00E8363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O ujawnionych wadach, usterkach Zamawiający ma obowiązek powiadomić Wykonawcę w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formie pisemnej, e-mailem lub telefonicznie. Zgłoszona reklamacja będzie rozpatrywana zgodnie z warunkami gwarancji zawartymi w dokumencie gwarancyjnym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oraz warunkami określonymi</w:t>
      </w:r>
      <w:r w:rsidR="00E83635" w:rsidRPr="00A1204D">
        <w:rPr>
          <w:rFonts w:ascii="Times New Roman" w:hAnsi="Times New Roman"/>
          <w:sz w:val="24"/>
          <w:szCs w:val="24"/>
        </w:rPr>
        <w:t xml:space="preserve"> w SIWZ i ofercie Wykonawcy. </w:t>
      </w:r>
    </w:p>
    <w:p w:rsidR="00E83635" w:rsidRPr="00A1204D" w:rsidRDefault="00562FD4" w:rsidP="00E8363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Wykonawca zobowiązuje się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niezwłocznie przystąpić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do usunięcia ujawnionych usterek i wad technicznych w terminie nie dłuższym niż 2 dni roboczych od zgłoszenia. W uzasadnionych przypadkach termin może zostać wydłu</w:t>
      </w:r>
      <w:r w:rsidR="00E83635" w:rsidRPr="00A1204D">
        <w:rPr>
          <w:rFonts w:ascii="Times New Roman" w:hAnsi="Times New Roman"/>
          <w:sz w:val="24"/>
          <w:szCs w:val="24"/>
        </w:rPr>
        <w:t xml:space="preserve">żony za zgodą Zamawiającego. </w:t>
      </w:r>
    </w:p>
    <w:p w:rsidR="00E83635" w:rsidRPr="00A1204D" w:rsidRDefault="00562FD4" w:rsidP="00E8363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Termin naprawy lub wymiany nie może przekroczyć 14 dni kalendarzowych od daty dokonania zgł</w:t>
      </w:r>
      <w:r w:rsidR="00E83635" w:rsidRPr="00A1204D">
        <w:rPr>
          <w:rFonts w:ascii="Times New Roman" w:hAnsi="Times New Roman"/>
          <w:sz w:val="24"/>
          <w:szCs w:val="24"/>
        </w:rPr>
        <w:t xml:space="preserve">oszenia przez Zamawiającego. </w:t>
      </w:r>
    </w:p>
    <w:p w:rsidR="00E83635" w:rsidRPr="00A1204D" w:rsidRDefault="00562FD4" w:rsidP="00E8363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Naprawy oraz serwis odbywać się będą w miejscu stacjonowania koparko-ładowarki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lub w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miejscu unieruchomienia sprzętu lub w serwisie wskazanym przez Wykon</w:t>
      </w:r>
      <w:r w:rsidR="00E83635" w:rsidRPr="00A1204D">
        <w:rPr>
          <w:rFonts w:ascii="Times New Roman" w:hAnsi="Times New Roman"/>
          <w:sz w:val="24"/>
          <w:szCs w:val="24"/>
        </w:rPr>
        <w:t>awcę w zależności od potrzeb.</w:t>
      </w:r>
    </w:p>
    <w:p w:rsidR="00604C47" w:rsidRPr="00A1204D" w:rsidRDefault="00562FD4" w:rsidP="00E8363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 przypadku braku możliwości naprawy lub wymiany wadliwego przedmiotu dostawy w terminie wskazanym w ust. 12, Wykonawca na żądanie Zamawiającego, w ramach umownego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wynagrodzenia określonego w § 3 ust. 1, udostępni Zamawiającemu na czas naprawy 15 dnia zastępczą koparko-ładowarkę lub pokryje koszty wynajmu przez Zamawiającego</w:t>
      </w:r>
      <w:r w:rsidR="00E83635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 xml:space="preserve">takiej maszyny. W każdym z wymienionych przypadków, maszyna zastępcza musi posiadać parametry nie gorsze od parametrów maszyny naprawianej. Zamawiający w momencie posiadania maszyny zastępczej odstąpi od naliczenia kary za nieterminową </w:t>
      </w:r>
      <w:proofErr w:type="gramStart"/>
      <w:r w:rsidRPr="00A1204D">
        <w:rPr>
          <w:rFonts w:ascii="Times New Roman" w:hAnsi="Times New Roman"/>
          <w:sz w:val="24"/>
          <w:szCs w:val="24"/>
        </w:rPr>
        <w:t>naprawę o której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mowa w § 7ust. 1 pkt 1 lit. b.</w:t>
      </w:r>
    </w:p>
    <w:p w:rsidR="00604C47" w:rsidRPr="00A1204D" w:rsidRDefault="00562FD4" w:rsidP="00562FD4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Jeżeli Wykonawca nie usunie wad oraz nie dopełni obowiązków wynikających z udzielonej gwarancji w terminie określonym § 6 ust. 11 i 12, Zamawiający po uprzednim zawiadomieniu Wykonawcy może zlecić usunięcie wad/napraw osobie trzeciej na koszt i ryzyko Wykonawcy, zachowując przy tym inne uprawnienia przysługujące mu na podstawie umowy, w szczególności roszczenia z tytułu rękojmi za wady fizyczne. W takim przypadku Wykonawca zobowiązany będzie do pokrycia kosztów usunięcia wad i usterek w terminie 14 dni od dnia otrzymania od Zamawiającego wezwania do zapłaty wraz z kopią faktury wystawionej przez podmiot, któremu Zamawiający zlecił wykonanie naprawy.</w:t>
      </w:r>
    </w:p>
    <w:p w:rsidR="00604C47" w:rsidRPr="00A1204D" w:rsidRDefault="00562FD4" w:rsidP="00562FD4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Wykonawca nie może odmówić usunięcia wad i usterek bez względu na związane z tym koszty w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 xml:space="preserve">przypadku, gdy będą one wynikać z wad przedmiotu umowy lub braku </w:t>
      </w:r>
      <w:r w:rsidRPr="00A1204D">
        <w:rPr>
          <w:rFonts w:ascii="Times New Roman" w:hAnsi="Times New Roman"/>
          <w:sz w:val="24"/>
          <w:szCs w:val="24"/>
        </w:rPr>
        <w:lastRenderedPageBreak/>
        <w:t>dołożenia należytej staranności przez Wykonawcę przy</w:t>
      </w:r>
      <w:r w:rsidR="00604C47" w:rsidRPr="00A1204D">
        <w:rPr>
          <w:rFonts w:ascii="Times New Roman" w:hAnsi="Times New Roman"/>
          <w:sz w:val="24"/>
          <w:szCs w:val="24"/>
        </w:rPr>
        <w:t xml:space="preserve"> wykonaniu przedmiotu umowy. </w:t>
      </w:r>
    </w:p>
    <w:p w:rsidR="00604C47" w:rsidRPr="00A1204D" w:rsidRDefault="00562FD4" w:rsidP="00562FD4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 okresie gwarancji Wykonawca na swój koszt zapewni transport unieruchomionego sprzętu do autoryzowanego punktu serwisowego oraz z powro</w:t>
      </w:r>
      <w:r w:rsidR="00604C47" w:rsidRPr="00A1204D">
        <w:rPr>
          <w:rFonts w:ascii="Times New Roman" w:hAnsi="Times New Roman"/>
          <w:sz w:val="24"/>
          <w:szCs w:val="24"/>
        </w:rPr>
        <w:t>tem do miejsca stacjonowania.</w:t>
      </w:r>
    </w:p>
    <w:p w:rsidR="00604C47" w:rsidRPr="00A1204D" w:rsidRDefault="00562FD4" w:rsidP="00562FD4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Wykonawca zapewnia, że odległość autoryzowanego, stacjonarnego punktu serwisowego będzie nie większa niż 60 km od siedziby Zamawiająceg</w:t>
      </w:r>
      <w:r w:rsidR="00604C47" w:rsidRPr="00A1204D">
        <w:rPr>
          <w:rFonts w:ascii="Times New Roman" w:hAnsi="Times New Roman"/>
          <w:sz w:val="24"/>
          <w:szCs w:val="24"/>
        </w:rPr>
        <w:t>o.</w:t>
      </w:r>
    </w:p>
    <w:p w:rsidR="00604C47" w:rsidRPr="00A1204D" w:rsidRDefault="00562FD4" w:rsidP="00562FD4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 przypadku sprzeczności między zapisami w umowie dotyczącymi gwarancji, a warunkami gwarancji określonymi w dokumentach gwarancyjnych, pierwszeństwo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maja zapisy zawarte w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niniejszej umowie.</w:t>
      </w:r>
    </w:p>
    <w:p w:rsidR="00604C47" w:rsidRPr="00A1204D" w:rsidRDefault="00604C47" w:rsidP="00604C47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p w:rsidR="00604C47" w:rsidRPr="00A1204D" w:rsidRDefault="00562FD4" w:rsidP="00604C47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 w:rsidRPr="00A1204D">
        <w:rPr>
          <w:rFonts w:ascii="Times New Roman" w:hAnsi="Times New Roman"/>
          <w:b/>
          <w:sz w:val="24"/>
          <w:szCs w:val="24"/>
        </w:rPr>
        <w:t>§ 7</w:t>
      </w:r>
      <w:r w:rsidR="00604C47" w:rsidRPr="00A1204D">
        <w:rPr>
          <w:rFonts w:ascii="Times New Roman" w:hAnsi="Times New Roman"/>
          <w:b/>
          <w:sz w:val="24"/>
          <w:szCs w:val="24"/>
        </w:rPr>
        <w:t xml:space="preserve"> </w:t>
      </w:r>
    </w:p>
    <w:p w:rsidR="00604C47" w:rsidRPr="00A1204D" w:rsidRDefault="00562FD4" w:rsidP="00604C47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 w:rsidRPr="00A1204D">
        <w:rPr>
          <w:rFonts w:ascii="Times New Roman" w:hAnsi="Times New Roman"/>
          <w:b/>
          <w:sz w:val="24"/>
          <w:szCs w:val="24"/>
        </w:rPr>
        <w:t>Kary umowne</w:t>
      </w:r>
    </w:p>
    <w:p w:rsidR="00604C47" w:rsidRPr="00A1204D" w:rsidRDefault="00562FD4" w:rsidP="00604C47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Strony postanawiają, że w przypadku niewykonania lub nienależytego wykonania postanowień niniejszej umowy, obowiązującą formą odszkodowania będą kary umowne, naliczane w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następujących przypadkach:</w:t>
      </w:r>
    </w:p>
    <w:p w:rsidR="00604C47" w:rsidRPr="00A1204D" w:rsidRDefault="00562FD4" w:rsidP="00604C47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Wykonawca zapłaci Zamawiającemu kary umowne:</w:t>
      </w:r>
    </w:p>
    <w:p w:rsidR="00604C47" w:rsidRPr="00A1204D" w:rsidRDefault="00562FD4" w:rsidP="00604C47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za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zwłokę w wykonaniu przedmiotu umowy, w terminie określonym w § 3ust. 1 powstałą z przyczyn zależnych od Wykonawcy w wysokości 0,2% wynagrodzenia umownego brutto, określonego w § 5ust. 1 -za każdy rozpoczęty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dzień zwłoki,</w:t>
      </w:r>
    </w:p>
    <w:p w:rsidR="00604C47" w:rsidRPr="00A1204D" w:rsidRDefault="00562FD4" w:rsidP="00604C47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za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zwłokę w usunięciu wad stwierdzonych przy odbiorze lub w okresie rękojmi i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gwarancji w wysokości 0,2% wynagrodzenia umownego brutto określonego w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§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 xml:space="preserve">5ust.1, za każdy rozpoczęty dzień zwłoki liczonej od dnia upływu terminu wyznaczonego </w:t>
      </w:r>
      <w:r w:rsidR="00604C47" w:rsidRPr="00A1204D">
        <w:rPr>
          <w:rFonts w:ascii="Times New Roman" w:hAnsi="Times New Roman"/>
          <w:sz w:val="24"/>
          <w:szCs w:val="24"/>
        </w:rPr>
        <w:t>nasunięcie</w:t>
      </w:r>
      <w:r w:rsidRPr="00A1204D">
        <w:rPr>
          <w:rFonts w:ascii="Times New Roman" w:hAnsi="Times New Roman"/>
          <w:sz w:val="24"/>
          <w:szCs w:val="24"/>
        </w:rPr>
        <w:t xml:space="preserve"> wad,</w:t>
      </w:r>
    </w:p>
    <w:p w:rsidR="00604C47" w:rsidRPr="00A1204D" w:rsidRDefault="00562FD4" w:rsidP="00604C47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w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przypadku nieuzasadnionego zerwania umowy przez Wykonawcę lub odstąpienia od umowy przez Zamawiającego z przyczyn dotyczących Wykonawcy, w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wysokości 10% wynagrodzenia umownego brutto określonego w § 5ust.</w:t>
      </w:r>
      <w:r w:rsidR="00604C47" w:rsidRPr="00A1204D">
        <w:rPr>
          <w:rFonts w:ascii="Times New Roman" w:hAnsi="Times New Roman"/>
          <w:sz w:val="24"/>
          <w:szCs w:val="24"/>
        </w:rPr>
        <w:t>1</w:t>
      </w:r>
    </w:p>
    <w:p w:rsidR="00604C47" w:rsidRPr="00A1204D" w:rsidRDefault="00562FD4" w:rsidP="00604C47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Wykonawca zapłaci Zamawiającemu kary umowne:</w:t>
      </w:r>
    </w:p>
    <w:p w:rsidR="00604C47" w:rsidRPr="00A1204D" w:rsidRDefault="00562FD4" w:rsidP="00604C47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za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brak zapłaty wynagrodzenia należnego podwykonawcom lub dalszym podwykonawcom, w wysokości 10% wynagrodzenia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umownego brutto określonego w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umowie z podwykonawcą lub dalszym podwykonawcą,</w:t>
      </w:r>
    </w:p>
    <w:p w:rsidR="00604C47" w:rsidRPr="00A1204D" w:rsidRDefault="00562FD4" w:rsidP="00604C47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za</w:t>
      </w:r>
      <w:proofErr w:type="gramEnd"/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nieterminową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zapłatę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wynagrodzenia należnego podwykonawcom lub dalszym podwykonawcom, w wysokości 0,5% wynagrodzenia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umownego brutto określonego w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umowie z podwykonawcą lub dalszym podwykonawcą -za każdy dzień zwłoki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liczonej od dnia upływu terminu zapłaty do dnia zapłaty,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</w:p>
    <w:p w:rsidR="00604C47" w:rsidRPr="00A1204D" w:rsidRDefault="00562FD4" w:rsidP="00604C47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za nieprzedłożenie, w terminie wynikającym z umowy, poświadczonej za zgodność z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oryginałem kopii umowy o podwykonawstwo lub jej zmiany, w wysokości 500 zł (słownie złotych: pięćset</w:t>
      </w:r>
      <w:proofErr w:type="gramStart"/>
      <w:r w:rsidRPr="00A1204D">
        <w:rPr>
          <w:rFonts w:ascii="Times New Roman" w:hAnsi="Times New Roman"/>
          <w:sz w:val="24"/>
          <w:szCs w:val="24"/>
        </w:rPr>
        <w:t>)-za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każdy dzień zwłoki,</w:t>
      </w:r>
    </w:p>
    <w:p w:rsidR="00604C47" w:rsidRPr="00A1204D" w:rsidRDefault="00562FD4" w:rsidP="00604C47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za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brak we wskazanym terminie wymaganej przez Zamawiającego zmiany umowy o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podwykonawstwo, w zakresie terminu zapłaty wynagrodzenia, w wysokości 500 zł (słownie złotych: pięćset) –za każdy dzień zwłoki,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</w:p>
    <w:p w:rsidR="00604C47" w:rsidRPr="00A1204D" w:rsidRDefault="00562FD4" w:rsidP="00604C47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za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dopuszczenie do wykonywania dostaw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objętych przedmiotem umowy innego podmiotu niż Wykonawca lub zaakceptowany podwykonawca skierowany do ich wykonania zgodnie z zasadami określonymi Umową, w wysokości 5000 zł (słownie złotych: pięć tysięcy) –za każdy taki przypadek.</w:t>
      </w:r>
    </w:p>
    <w:p w:rsidR="00604C47" w:rsidRPr="00A1204D" w:rsidRDefault="00562FD4" w:rsidP="00604C47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Zamawiający zapłaci Wykonawcy kary umowne:</w:t>
      </w:r>
    </w:p>
    <w:p w:rsidR="00604C47" w:rsidRPr="00A1204D" w:rsidRDefault="00562FD4" w:rsidP="00604C47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lastRenderedPageBreak/>
        <w:t>z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tytułu odstąpienia od umowy z przyczyn zależnych od Zamawiającego w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wysokości 10% wynagrodzenia umownego brutto określonego w § 5ust. 1.</w:t>
      </w:r>
    </w:p>
    <w:p w:rsidR="00604C47" w:rsidRPr="00A1204D" w:rsidRDefault="00562FD4" w:rsidP="00D755DD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Każda z kar umownych wymienionych powyżej w ust. 1 pkt 1 i pkt 2 jest niezależna od siebie, a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Zamawiający ma prawo dochodzić każdej z nich niezależni</w:t>
      </w:r>
      <w:r w:rsidR="00604C47" w:rsidRPr="00A1204D">
        <w:rPr>
          <w:rFonts w:ascii="Times New Roman" w:hAnsi="Times New Roman"/>
          <w:sz w:val="24"/>
          <w:szCs w:val="24"/>
        </w:rPr>
        <w:t xml:space="preserve">e od dochodzenia pozostałych. </w:t>
      </w:r>
    </w:p>
    <w:p w:rsidR="00D755DD" w:rsidRPr="00A1204D" w:rsidRDefault="00562FD4" w:rsidP="00D755DD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Termin zapłaty kary umownej wynosi 7 dni od dnia skutecznego doręczenia Stronie wezwania do zapłaty. W razie opóźnienia z zapłatą kary umownej Strona uprawniona do otrzymania kary umownej może żądać odsetek ustawow</w:t>
      </w:r>
      <w:r w:rsidR="00D755DD" w:rsidRPr="00A1204D">
        <w:rPr>
          <w:rFonts w:ascii="Times New Roman" w:hAnsi="Times New Roman"/>
          <w:sz w:val="24"/>
          <w:szCs w:val="24"/>
        </w:rPr>
        <w:t>ych za każdy dzień opóźnienia.</w:t>
      </w:r>
    </w:p>
    <w:p w:rsidR="00D755DD" w:rsidRPr="00A1204D" w:rsidRDefault="00562FD4" w:rsidP="00D755DD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Wierzytelności z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tytułu kar umownych zostaną potrącone z wierzytelności Wykonawcy, w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szczególności z t</w:t>
      </w:r>
      <w:r w:rsidR="00D755DD" w:rsidRPr="00A1204D">
        <w:rPr>
          <w:rFonts w:ascii="Times New Roman" w:hAnsi="Times New Roman"/>
          <w:sz w:val="24"/>
          <w:szCs w:val="24"/>
        </w:rPr>
        <w:t>ytułu należnego wynagrodzenia.</w:t>
      </w:r>
    </w:p>
    <w:p w:rsidR="00D755DD" w:rsidRPr="00A1204D" w:rsidRDefault="00562FD4" w:rsidP="00D755DD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Jeżeli wysokość zastrzeżonych kar umownych nie pokrywa poniesionej szkody, Strony mogą dochodzić odszkodowania uzupełniającego na zasadach ogólnych.</w:t>
      </w:r>
    </w:p>
    <w:p w:rsidR="00D755DD" w:rsidRPr="00A1204D" w:rsidRDefault="00D755DD" w:rsidP="00D755DD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p w:rsidR="00D755DD" w:rsidRPr="00A1204D" w:rsidRDefault="00D755DD" w:rsidP="00D755DD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p w:rsidR="00D755DD" w:rsidRPr="00A1204D" w:rsidRDefault="00562FD4" w:rsidP="00D755DD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 w:rsidRPr="00A1204D">
        <w:rPr>
          <w:rFonts w:ascii="Times New Roman" w:hAnsi="Times New Roman"/>
          <w:b/>
          <w:sz w:val="24"/>
          <w:szCs w:val="24"/>
        </w:rPr>
        <w:t>§ 8</w:t>
      </w:r>
    </w:p>
    <w:p w:rsidR="00D755DD" w:rsidRPr="00A1204D" w:rsidRDefault="00562FD4" w:rsidP="00D755DD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 w:rsidRPr="00A1204D">
        <w:rPr>
          <w:rFonts w:ascii="Times New Roman" w:hAnsi="Times New Roman"/>
          <w:b/>
          <w:sz w:val="24"/>
          <w:szCs w:val="24"/>
        </w:rPr>
        <w:t>Zmiana umowy</w:t>
      </w:r>
    </w:p>
    <w:p w:rsidR="00D755DD" w:rsidRPr="00A1204D" w:rsidRDefault="00D755DD" w:rsidP="00D755DD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p w:rsidR="00D755DD" w:rsidRPr="00A1204D" w:rsidRDefault="00562FD4" w:rsidP="00D755DD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Wszelkie zmiany i uzupełnienia treści niniejszej umowy, wymagają aneksu sporządzonego z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zachowaniem formy pisemnej pod rygorem nieważności,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zaakceptowanego przez obie Strony i</w:t>
      </w:r>
      <w:r w:rsidR="00604C47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będą dopuszczalne w granicach unormowania art. 144 ustawy Prawo zamówień publicznych.</w:t>
      </w:r>
    </w:p>
    <w:p w:rsidR="00D755DD" w:rsidRPr="00A1204D" w:rsidRDefault="00562FD4" w:rsidP="00D755DD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Strony przewidują możliwość dokonania zmian postanowień niniejszej umowy w przypadku wystąpienia następujących okoliczności:</w:t>
      </w:r>
    </w:p>
    <w:p w:rsidR="00D755DD" w:rsidRPr="00A1204D" w:rsidRDefault="00D755DD" w:rsidP="00D755DD">
      <w:pPr>
        <w:jc w:val="both"/>
        <w:rPr>
          <w:szCs w:val="24"/>
        </w:rPr>
      </w:pPr>
    </w:p>
    <w:p w:rsidR="00D755DD" w:rsidRPr="00A1204D" w:rsidRDefault="00D755DD" w:rsidP="00D755DD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A</w:t>
      </w:r>
      <w:r w:rsidR="00562FD4" w:rsidRPr="00A1204D">
        <w:rPr>
          <w:rFonts w:ascii="Times New Roman" w:hAnsi="Times New Roman"/>
          <w:sz w:val="24"/>
          <w:szCs w:val="24"/>
        </w:rPr>
        <w:t>ktualizacji</w:t>
      </w:r>
      <w:r w:rsidRPr="00A1204D">
        <w:rPr>
          <w:rFonts w:ascii="Times New Roman" w:hAnsi="Times New Roman"/>
          <w:sz w:val="24"/>
          <w:szCs w:val="24"/>
        </w:rPr>
        <w:t xml:space="preserve"> </w:t>
      </w:r>
      <w:r w:rsidR="00562FD4" w:rsidRPr="00A1204D">
        <w:rPr>
          <w:rFonts w:ascii="Times New Roman" w:hAnsi="Times New Roman"/>
          <w:sz w:val="24"/>
          <w:szCs w:val="24"/>
        </w:rPr>
        <w:t>danych Wykonawcy lub</w:t>
      </w:r>
      <w:r w:rsidRPr="00A1204D">
        <w:rPr>
          <w:rFonts w:ascii="Times New Roman" w:hAnsi="Times New Roman"/>
          <w:sz w:val="24"/>
          <w:szCs w:val="24"/>
        </w:rPr>
        <w:t xml:space="preserve"> </w:t>
      </w:r>
      <w:r w:rsidR="00562FD4" w:rsidRPr="00A1204D">
        <w:rPr>
          <w:rFonts w:ascii="Times New Roman" w:hAnsi="Times New Roman"/>
          <w:sz w:val="24"/>
          <w:szCs w:val="24"/>
        </w:rPr>
        <w:t>Zamawiającego poprzez: zmianę naz</w:t>
      </w:r>
      <w:r w:rsidRPr="00A1204D">
        <w:rPr>
          <w:rFonts w:ascii="Times New Roman" w:hAnsi="Times New Roman"/>
          <w:sz w:val="24"/>
          <w:szCs w:val="24"/>
        </w:rPr>
        <w:t>wy, zmianę adresu siedziby itp.</w:t>
      </w:r>
    </w:p>
    <w:p w:rsidR="00D755DD" w:rsidRPr="00A1204D" w:rsidRDefault="00562FD4" w:rsidP="00D755DD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zmiany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regulacji prawnych wprowadzonych w życie po dacie podpisania umowy, wywołujących potrzebę zmiany umowy, wraz ze skutkami wprowadzenia takiej zmiany,</w:t>
      </w:r>
    </w:p>
    <w:p w:rsidR="00D755DD" w:rsidRPr="00A1204D" w:rsidRDefault="00562FD4" w:rsidP="00D755DD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zmiany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podatku od towarów i usług VAT, kiedy wynagrodzenie brutto zostanie dostosowane do aktualnie</w:t>
      </w:r>
      <w:r w:rsidR="00D755DD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obowiązujących</w:t>
      </w:r>
      <w:r w:rsidR="00D755DD" w:rsidRPr="00A1204D">
        <w:rPr>
          <w:rFonts w:ascii="Times New Roman" w:hAnsi="Times New Roman"/>
          <w:sz w:val="24"/>
          <w:szCs w:val="24"/>
        </w:rPr>
        <w:t xml:space="preserve"> przepisów w tym zakresie,</w:t>
      </w:r>
    </w:p>
    <w:p w:rsidR="00D755DD" w:rsidRPr="00A1204D" w:rsidRDefault="00562FD4" w:rsidP="00D755DD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zmiany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terminu wykonania przedmiotu umowy, jeżeli z przyczyn niezależnych od Wykonawcy, których nie można było przewidzieć w chwili zawarcia umowy, nie jest możliwe dotrzymanie pierwotnego terminu wykonania przedmiotu umowy, w takim przypadku termin wykonania przedmiotu umowy może zostać przesunięty o czas trwania przyczyn niezależnych od Wykonawcy, których nie można było</w:t>
      </w:r>
      <w:r w:rsidR="00D755DD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przewidzieć w chwili zawarcia umowy oraz</w:t>
      </w:r>
      <w:r w:rsidR="00D755DD" w:rsidRPr="00A1204D">
        <w:rPr>
          <w:rFonts w:ascii="Times New Roman" w:hAnsi="Times New Roman"/>
          <w:sz w:val="24"/>
          <w:szCs w:val="24"/>
        </w:rPr>
        <w:t xml:space="preserve"> o czas trwania ich następstw,</w:t>
      </w:r>
    </w:p>
    <w:p w:rsidR="00D755DD" w:rsidRPr="00A1204D" w:rsidRDefault="00562FD4" w:rsidP="00D755DD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zmiany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terminu wykonania</w:t>
      </w:r>
      <w:r w:rsidR="00D755DD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przedmiotu umowy z przyczyn leżących po stronie Zamawiającego, których nie można było</w:t>
      </w:r>
      <w:r w:rsidR="00D755DD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przewidzieć w chwili zawarcia umowy. W takim przypadku termin wykonania przedmiotu umowy może zostać przesunięty o czas trwania przyczyn leżących po stronie Zamawiającego oraz o czas tr</w:t>
      </w:r>
      <w:r w:rsidR="00D755DD" w:rsidRPr="00A1204D">
        <w:rPr>
          <w:rFonts w:ascii="Times New Roman" w:hAnsi="Times New Roman"/>
          <w:sz w:val="24"/>
          <w:szCs w:val="24"/>
        </w:rPr>
        <w:t>wania ich następstw,</w:t>
      </w:r>
    </w:p>
    <w:p w:rsidR="00D755DD" w:rsidRPr="00A1204D" w:rsidRDefault="00562FD4" w:rsidP="00D755DD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 xml:space="preserve">wystąpienia siły wyższej, </w:t>
      </w:r>
      <w:proofErr w:type="gramStart"/>
      <w:r w:rsidRPr="00A1204D">
        <w:rPr>
          <w:rFonts w:ascii="Times New Roman" w:hAnsi="Times New Roman"/>
          <w:sz w:val="24"/>
          <w:szCs w:val="24"/>
        </w:rPr>
        <w:t>rozumianej jako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zdarzenie bądź połączenie zdarzeń obiektywnie niezależnych od Zamawiającego lub Wykonawcy, które zasadniczo i istotnie utrudniają wykonywanie części lub całości zobowiązań wynikających z umowy, których Zamawiający lub Wykonawca przy zachowaniu należytej staranności nie mogli pr</w:t>
      </w:r>
      <w:r w:rsidR="00D755DD" w:rsidRPr="00A1204D">
        <w:rPr>
          <w:rFonts w:ascii="Times New Roman" w:hAnsi="Times New Roman"/>
          <w:sz w:val="24"/>
          <w:szCs w:val="24"/>
        </w:rPr>
        <w:t>zewidzieć i im przeciwdziałać,</w:t>
      </w:r>
    </w:p>
    <w:p w:rsidR="00D755DD" w:rsidRPr="00A1204D" w:rsidRDefault="00562FD4" w:rsidP="00D755DD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lastRenderedPageBreak/>
        <w:t>gdy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zaistnieje inna, niemożliwa do przewidzenia w momencie zawarcia umowy okoliczność prawna, faktyczna, ekonomiczna lub techniczna, za którą żadna ze stron nie ponosi odpowiedzialności, skutkująca brakiem możliwości należytego wykonania umowy.</w:t>
      </w:r>
    </w:p>
    <w:p w:rsidR="00D755DD" w:rsidRPr="00A1204D" w:rsidRDefault="00562FD4" w:rsidP="00D755DD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Warunki dokonywania zmian:</w:t>
      </w:r>
    </w:p>
    <w:p w:rsidR="00D755DD" w:rsidRPr="00A1204D" w:rsidRDefault="00562FD4" w:rsidP="00D755DD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inicjowanie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zmian na wniosek Wykonawcy lub Zamawiającego,</w:t>
      </w:r>
    </w:p>
    <w:p w:rsidR="00D755DD" w:rsidRPr="00A1204D" w:rsidRDefault="00562FD4" w:rsidP="00D755DD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uzasadnienie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zmiany prawidłową realizacją przedmiotu umowy,</w:t>
      </w:r>
    </w:p>
    <w:p w:rsidR="00D755DD" w:rsidRPr="00A1204D" w:rsidRDefault="00562FD4" w:rsidP="00D755DD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zmiany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umowy, o których mowa powyżej muszą być dokonywane z zachowaniem przepisu art. 140 ust. 3 ustawy a dnia 29 stycznia 2004r. Prawo zamówień publicznych (</w:t>
      </w:r>
      <w:proofErr w:type="spellStart"/>
      <w:r w:rsidRPr="00A1204D">
        <w:rPr>
          <w:rFonts w:ascii="Times New Roman" w:hAnsi="Times New Roman"/>
          <w:sz w:val="24"/>
          <w:szCs w:val="24"/>
        </w:rPr>
        <w:t>t.j</w:t>
      </w:r>
      <w:proofErr w:type="spellEnd"/>
      <w:r w:rsidRPr="00A1204D">
        <w:rPr>
          <w:rFonts w:ascii="Times New Roman" w:hAnsi="Times New Roman"/>
          <w:sz w:val="24"/>
          <w:szCs w:val="24"/>
        </w:rPr>
        <w:t xml:space="preserve">. Dz. U. </w:t>
      </w:r>
      <w:proofErr w:type="gramStart"/>
      <w:r w:rsidRPr="00A1204D">
        <w:rPr>
          <w:rFonts w:ascii="Times New Roman" w:hAnsi="Times New Roman"/>
          <w:sz w:val="24"/>
          <w:szCs w:val="24"/>
        </w:rPr>
        <w:t>z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2017 r. poz. 1579 z </w:t>
      </w:r>
      <w:proofErr w:type="spellStart"/>
      <w:r w:rsidRPr="00A1204D">
        <w:rPr>
          <w:rFonts w:ascii="Times New Roman" w:hAnsi="Times New Roman"/>
          <w:sz w:val="24"/>
          <w:szCs w:val="24"/>
        </w:rPr>
        <w:t>późn</w:t>
      </w:r>
      <w:proofErr w:type="spellEnd"/>
      <w:r w:rsidRPr="00A1204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A1204D">
        <w:rPr>
          <w:rFonts w:ascii="Times New Roman" w:hAnsi="Times New Roman"/>
          <w:sz w:val="24"/>
          <w:szCs w:val="24"/>
        </w:rPr>
        <w:t>zm</w:t>
      </w:r>
      <w:proofErr w:type="gramEnd"/>
      <w:r w:rsidRPr="00A1204D">
        <w:rPr>
          <w:rFonts w:ascii="Times New Roman" w:hAnsi="Times New Roman"/>
          <w:sz w:val="24"/>
          <w:szCs w:val="24"/>
        </w:rPr>
        <w:t>.) stanowiącego, że umowa podlega unieważnieniu w części wykraczającej poza określenia przedmiotu zamówienia zawarte w SIWZ,</w:t>
      </w:r>
    </w:p>
    <w:p w:rsidR="00562FD4" w:rsidRPr="00A1204D" w:rsidRDefault="00562FD4" w:rsidP="00D755DD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forma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pisemna pod rygorem nieważności.</w:t>
      </w:r>
    </w:p>
    <w:p w:rsidR="00D755DD" w:rsidRPr="00A1204D" w:rsidRDefault="00562FD4" w:rsidP="00D755DD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lang w:eastAsia="x-none"/>
        </w:rPr>
      </w:pPr>
      <w:r w:rsidRPr="00A1204D">
        <w:rPr>
          <w:rFonts w:ascii="Times New Roman" w:hAnsi="Times New Roman"/>
          <w:sz w:val="24"/>
          <w:szCs w:val="24"/>
        </w:rPr>
        <w:t>Powyższe postanowienia stanowią katalog zmian, na które Zamawiający może wyrazić zgodę. Nie stanowią jednocześnie zobowiązania do wyrażenia takiej zgody.</w:t>
      </w:r>
    </w:p>
    <w:p w:rsidR="00D755DD" w:rsidRPr="00A1204D" w:rsidRDefault="00D755DD" w:rsidP="00D755DD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p w:rsidR="00D755DD" w:rsidRPr="00A1204D" w:rsidRDefault="00D755DD" w:rsidP="00D755DD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p w:rsidR="00D755DD" w:rsidRPr="00A1204D" w:rsidRDefault="00562FD4" w:rsidP="00D755DD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 w:rsidRPr="00A1204D">
        <w:rPr>
          <w:rFonts w:ascii="Times New Roman" w:hAnsi="Times New Roman"/>
          <w:b/>
          <w:sz w:val="24"/>
          <w:szCs w:val="24"/>
        </w:rPr>
        <w:t>§ 9</w:t>
      </w:r>
    </w:p>
    <w:p w:rsidR="00D755DD" w:rsidRPr="00A1204D" w:rsidRDefault="00562FD4" w:rsidP="00D755DD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 w:rsidRPr="00A1204D">
        <w:rPr>
          <w:rFonts w:ascii="Times New Roman" w:hAnsi="Times New Roman"/>
          <w:b/>
          <w:sz w:val="24"/>
          <w:szCs w:val="24"/>
        </w:rPr>
        <w:t>Odstąpienie od umowy</w:t>
      </w:r>
    </w:p>
    <w:p w:rsidR="00D755DD" w:rsidRPr="00A1204D" w:rsidRDefault="00562FD4" w:rsidP="00D755DD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eastAsia="x-none"/>
        </w:rPr>
      </w:pPr>
      <w:r w:rsidRPr="00A1204D">
        <w:rPr>
          <w:rFonts w:ascii="Times New Roman" w:hAnsi="Times New Roman"/>
          <w:sz w:val="24"/>
          <w:szCs w:val="24"/>
        </w:rPr>
        <w:t>Oprócz przypadków wymienionych w treści tytułu XV Kodeksu Cywilnego Stronom przysługuje prawo odstąpienia od niniejszej umowy w następujących przypadkach:</w:t>
      </w:r>
    </w:p>
    <w:p w:rsidR="00D755DD" w:rsidRPr="00A1204D" w:rsidRDefault="00562FD4" w:rsidP="00D755DD">
      <w:pPr>
        <w:pStyle w:val="Akapitzlist"/>
        <w:numPr>
          <w:ilvl w:val="1"/>
          <w:numId w:val="23"/>
        </w:numPr>
        <w:jc w:val="both"/>
        <w:rPr>
          <w:rFonts w:ascii="Times New Roman" w:hAnsi="Times New Roman"/>
          <w:sz w:val="24"/>
          <w:szCs w:val="24"/>
          <w:lang w:eastAsia="x-none"/>
        </w:rPr>
      </w:pPr>
      <w:r w:rsidRPr="00A1204D">
        <w:rPr>
          <w:rFonts w:ascii="Times New Roman" w:hAnsi="Times New Roman"/>
          <w:sz w:val="24"/>
          <w:szCs w:val="24"/>
        </w:rPr>
        <w:t xml:space="preserve">Zamawiającemu przysługuje prawo do odstąpienia od niniejszej </w:t>
      </w:r>
      <w:proofErr w:type="gramStart"/>
      <w:r w:rsidRPr="00A1204D">
        <w:rPr>
          <w:rFonts w:ascii="Times New Roman" w:hAnsi="Times New Roman"/>
          <w:sz w:val="24"/>
          <w:szCs w:val="24"/>
        </w:rPr>
        <w:t>umowy jeżeli</w:t>
      </w:r>
      <w:proofErr w:type="gramEnd"/>
      <w:r w:rsidRPr="00A1204D">
        <w:rPr>
          <w:rFonts w:ascii="Times New Roman" w:hAnsi="Times New Roman"/>
          <w:sz w:val="24"/>
          <w:szCs w:val="24"/>
        </w:rPr>
        <w:t>:</w:t>
      </w:r>
    </w:p>
    <w:p w:rsidR="00D755DD" w:rsidRPr="00A1204D" w:rsidRDefault="00562FD4" w:rsidP="00D755DD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zwłoka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Wykonawcy w wykonaniu przedmiotu zamówienia przekroczy 7 dni w stosunku do terminu określonego w § 3 ust. 1 umowy,</w:t>
      </w:r>
    </w:p>
    <w:p w:rsidR="00D755DD" w:rsidRPr="00A1204D" w:rsidRDefault="00562FD4" w:rsidP="00D755DD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czynności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objęte umową wykonuje bez zgody Zamawiającego podmiot inny niż wskazany w</w:t>
      </w:r>
      <w:r w:rsidR="00D755DD" w:rsidRPr="00A1204D">
        <w:rPr>
          <w:rFonts w:ascii="Times New Roman" w:hAnsi="Times New Roman"/>
          <w:sz w:val="24"/>
          <w:szCs w:val="24"/>
        </w:rPr>
        <w:t xml:space="preserve"> ofercie Wykonawcy lub umowie,</w:t>
      </w:r>
    </w:p>
    <w:p w:rsidR="00D755DD" w:rsidRPr="00A1204D" w:rsidRDefault="00562FD4" w:rsidP="00D755DD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zostanie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zgłoszony wniosek o upadłość Wykonawcy (Wykonawca jest zobowiązany zawiadomić Zamawiającego o każdym pogorszeniu swojej sytuacji finansowej uzasadniającej zgłoszenie wniosku o upadłość oraz o zgłoszeniu lub wpłynięciu wniosku o upadłość w terminie 7 dni od w</w:t>
      </w:r>
      <w:r w:rsidR="00D755DD" w:rsidRPr="00A1204D">
        <w:rPr>
          <w:rFonts w:ascii="Times New Roman" w:hAnsi="Times New Roman"/>
          <w:sz w:val="24"/>
          <w:szCs w:val="24"/>
        </w:rPr>
        <w:t>ystąpienia tych okoliczności),</w:t>
      </w:r>
    </w:p>
    <w:p w:rsidR="00D755DD" w:rsidRPr="00A1204D" w:rsidRDefault="00562FD4" w:rsidP="00D755DD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nastąpi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zajęcie majątku Wykonawcy w postępowaniu egz</w:t>
      </w:r>
      <w:r w:rsidR="00D755DD" w:rsidRPr="00A1204D">
        <w:rPr>
          <w:rFonts w:ascii="Times New Roman" w:hAnsi="Times New Roman"/>
          <w:sz w:val="24"/>
          <w:szCs w:val="24"/>
        </w:rPr>
        <w:t>ekucyjnym -chociażby w części,</w:t>
      </w:r>
    </w:p>
    <w:p w:rsidR="00D755DD" w:rsidRPr="00A1204D" w:rsidRDefault="00562FD4" w:rsidP="00D755DD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w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sposób drastyczny i uporczywy Wykonawca zaniedbu</w:t>
      </w:r>
      <w:r w:rsidR="00D755DD" w:rsidRPr="00A1204D">
        <w:rPr>
          <w:rFonts w:ascii="Times New Roman" w:hAnsi="Times New Roman"/>
          <w:sz w:val="24"/>
          <w:szCs w:val="24"/>
        </w:rPr>
        <w:t>je przyjęte na siebie obowiązki,</w:t>
      </w:r>
    </w:p>
    <w:p w:rsidR="00D755DD" w:rsidRPr="00A1204D" w:rsidRDefault="00562FD4" w:rsidP="00D755DD">
      <w:pPr>
        <w:pStyle w:val="Akapitzlist"/>
        <w:numPr>
          <w:ilvl w:val="1"/>
          <w:numId w:val="23"/>
        </w:numPr>
        <w:jc w:val="both"/>
        <w:rPr>
          <w:rFonts w:ascii="Times New Roman" w:hAnsi="Times New Roman"/>
          <w:sz w:val="24"/>
          <w:szCs w:val="24"/>
          <w:lang w:eastAsia="x-none"/>
        </w:rPr>
      </w:pPr>
      <w:r w:rsidRPr="00A1204D">
        <w:rPr>
          <w:rFonts w:ascii="Times New Roman" w:hAnsi="Times New Roman"/>
          <w:sz w:val="24"/>
          <w:szCs w:val="24"/>
        </w:rPr>
        <w:t>Wykonawcy przysługuje prawo odstąpieni</w:t>
      </w:r>
      <w:r w:rsidR="00D755DD" w:rsidRPr="00A1204D">
        <w:rPr>
          <w:rFonts w:ascii="Times New Roman" w:hAnsi="Times New Roman"/>
          <w:sz w:val="24"/>
          <w:szCs w:val="24"/>
        </w:rPr>
        <w:t>a od niniejszej umowy, jeżeli:</w:t>
      </w:r>
    </w:p>
    <w:p w:rsidR="00D755DD" w:rsidRPr="00A1204D" w:rsidRDefault="00562FD4" w:rsidP="00D755DD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Zamawiający zalega z płatnością wymagaln</w:t>
      </w:r>
      <w:r w:rsidR="00D755DD" w:rsidRPr="00A1204D">
        <w:rPr>
          <w:rFonts w:ascii="Times New Roman" w:hAnsi="Times New Roman"/>
          <w:sz w:val="24"/>
          <w:szCs w:val="24"/>
        </w:rPr>
        <w:t>ych należności powyżej 30 dni,</w:t>
      </w:r>
    </w:p>
    <w:p w:rsidR="00D755DD" w:rsidRPr="00A1204D" w:rsidRDefault="00562FD4" w:rsidP="00D755DD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Zamawiający zawiadomi Wykonawcę, iż wobec zaistnienia uprzednio nieprzewidzianych okoliczności nie będzie mógł spełnić swoi</w:t>
      </w:r>
      <w:r w:rsidR="00D755DD" w:rsidRPr="00A1204D">
        <w:rPr>
          <w:rFonts w:ascii="Times New Roman" w:hAnsi="Times New Roman"/>
          <w:sz w:val="24"/>
          <w:szCs w:val="24"/>
        </w:rPr>
        <w:t>ch zobowiązań wobec Wykonawcy.</w:t>
      </w:r>
    </w:p>
    <w:p w:rsidR="00D755DD" w:rsidRPr="00A1204D" w:rsidRDefault="00562FD4" w:rsidP="00D755DD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eastAsia="x-none"/>
        </w:rPr>
      </w:pPr>
      <w:r w:rsidRPr="00A1204D">
        <w:rPr>
          <w:rFonts w:ascii="Times New Roman" w:hAnsi="Times New Roman"/>
          <w:sz w:val="24"/>
          <w:szCs w:val="24"/>
        </w:rPr>
        <w:t>Jeżeli</w:t>
      </w:r>
      <w:r w:rsidR="00D755DD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Wykonawca realizuje przedmiot umowy w sposób wadliwy albo sprzeczny</w:t>
      </w:r>
      <w:r w:rsidR="00D755DD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z umową, Zamawiający może wezwać go do zmiany sposobu wykonania umowy</w:t>
      </w:r>
      <w:r w:rsidR="00D755DD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i wyznaczyć w tym celu odpowiedni termin. Po bezskutecznym upływie wyznaczonego terminu Zamaw</w:t>
      </w:r>
      <w:r w:rsidR="00D755DD" w:rsidRPr="00A1204D">
        <w:rPr>
          <w:rFonts w:ascii="Times New Roman" w:hAnsi="Times New Roman"/>
          <w:sz w:val="24"/>
          <w:szCs w:val="24"/>
        </w:rPr>
        <w:t>iający może od umowy odstąpić.</w:t>
      </w:r>
    </w:p>
    <w:p w:rsidR="00D755DD" w:rsidRPr="00A1204D" w:rsidRDefault="00562FD4" w:rsidP="00D755DD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eastAsia="x-none"/>
        </w:rPr>
      </w:pPr>
      <w:r w:rsidRPr="00A1204D">
        <w:rPr>
          <w:rFonts w:ascii="Times New Roman" w:hAnsi="Times New Roman"/>
          <w:sz w:val="24"/>
          <w:szCs w:val="24"/>
        </w:rPr>
        <w:t>W razie zaistnienia istotnej zmiany okoliczności powodującej, że wykonanie umowy nie leży w</w:t>
      </w:r>
      <w:r w:rsidR="00D755DD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 xml:space="preserve">interesie publicznym, czego nie można było przewidzieć w chwili zawarcia umowy, Zamawiający może odstąpić od umowy w terminie 30 dni od powzięcia wiadomości o tych okolicznościach. W takim wypadku Wykonawca może żądać jedynie wynagrodzenia należnego mu z </w:t>
      </w:r>
      <w:r w:rsidR="00D755DD" w:rsidRPr="00A1204D">
        <w:rPr>
          <w:rFonts w:ascii="Times New Roman" w:hAnsi="Times New Roman"/>
          <w:sz w:val="24"/>
          <w:szCs w:val="24"/>
        </w:rPr>
        <w:t>tytułu wykonania części umowy.</w:t>
      </w:r>
    </w:p>
    <w:p w:rsidR="00D755DD" w:rsidRPr="00A1204D" w:rsidRDefault="00562FD4" w:rsidP="00D755DD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eastAsia="x-none"/>
        </w:rPr>
      </w:pPr>
      <w:r w:rsidRPr="00A1204D">
        <w:rPr>
          <w:rFonts w:ascii="Times New Roman" w:hAnsi="Times New Roman"/>
          <w:sz w:val="24"/>
          <w:szCs w:val="24"/>
        </w:rPr>
        <w:lastRenderedPageBreak/>
        <w:t>Odstąpienie od umowy nie ogranicza możliwości dochodzenia kar umownych.5.Odstąpienie od umowy powinno nastąpić w formie pisemnej pod rygorem nieważności takiego oświadczenia i powinno zawierać uzasadnienie. 6.Oświadczenie o odstąpieniu</w:t>
      </w:r>
      <w:r w:rsidR="00D755DD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od umowy może</w:t>
      </w:r>
      <w:r w:rsidR="00D755DD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zostać złożone w</w:t>
      </w:r>
      <w:r w:rsidR="00D755DD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terminie 30 dni od dnia zaistnienia przesłanek uzasadniających</w:t>
      </w:r>
      <w:r w:rsidR="00D755DD"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odstąpienie, jednakże nie później niż do końca okresu wskazanego w§6ust.1niniejszej umowy.</w:t>
      </w:r>
    </w:p>
    <w:p w:rsidR="00D755DD" w:rsidRPr="00A1204D" w:rsidRDefault="00D755DD" w:rsidP="00D755DD">
      <w:pPr>
        <w:pStyle w:val="Akapitzlist"/>
        <w:jc w:val="both"/>
        <w:rPr>
          <w:rFonts w:ascii="Times New Roman" w:hAnsi="Times New Roman"/>
          <w:sz w:val="24"/>
          <w:szCs w:val="24"/>
          <w:lang w:eastAsia="x-none"/>
        </w:rPr>
      </w:pPr>
    </w:p>
    <w:p w:rsidR="00D755DD" w:rsidRPr="00A1204D" w:rsidRDefault="00D755DD" w:rsidP="00D755DD">
      <w:pPr>
        <w:pStyle w:val="Akapitzlist"/>
        <w:jc w:val="both"/>
        <w:rPr>
          <w:rFonts w:ascii="Times New Roman" w:hAnsi="Times New Roman"/>
          <w:sz w:val="24"/>
          <w:szCs w:val="24"/>
          <w:lang w:eastAsia="x-none"/>
        </w:rPr>
      </w:pPr>
    </w:p>
    <w:p w:rsidR="00D755DD" w:rsidRPr="00A1204D" w:rsidRDefault="00562FD4" w:rsidP="00D755DD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 w:rsidRPr="00A1204D">
        <w:rPr>
          <w:rFonts w:ascii="Times New Roman" w:hAnsi="Times New Roman"/>
          <w:b/>
          <w:sz w:val="24"/>
          <w:szCs w:val="24"/>
        </w:rPr>
        <w:t>§ 10</w:t>
      </w:r>
    </w:p>
    <w:p w:rsidR="00D755DD" w:rsidRPr="00A1204D" w:rsidRDefault="00562FD4" w:rsidP="00D755DD">
      <w:pPr>
        <w:pStyle w:val="Akapitzlist"/>
        <w:jc w:val="center"/>
        <w:rPr>
          <w:rFonts w:ascii="Times New Roman" w:hAnsi="Times New Roman"/>
          <w:b/>
          <w:sz w:val="24"/>
          <w:szCs w:val="24"/>
        </w:rPr>
      </w:pPr>
      <w:r w:rsidRPr="00A1204D">
        <w:rPr>
          <w:rFonts w:ascii="Times New Roman" w:hAnsi="Times New Roman"/>
          <w:b/>
          <w:sz w:val="24"/>
          <w:szCs w:val="24"/>
        </w:rPr>
        <w:t>Postanowienia końcowe</w:t>
      </w:r>
    </w:p>
    <w:p w:rsidR="00A1204D" w:rsidRPr="00A1204D" w:rsidRDefault="00562FD4" w:rsidP="00A1204D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A1204D">
        <w:rPr>
          <w:rFonts w:ascii="Times New Roman" w:hAnsi="Times New Roman"/>
          <w:sz w:val="24"/>
          <w:szCs w:val="24"/>
        </w:rPr>
        <w:t>Wszelkie oświadczenia, uzgodnienia, powiadomienia, żądania Stron będą sporządzane w języku polskim i będą doręczane listem poleconym, kurierem lub osobiście na adresy podane poniże</w:t>
      </w:r>
      <w:r w:rsidR="00A1204D" w:rsidRPr="00A1204D">
        <w:rPr>
          <w:rFonts w:ascii="Times New Roman" w:hAnsi="Times New Roman"/>
          <w:sz w:val="24"/>
          <w:szCs w:val="24"/>
        </w:rPr>
        <w:t>j:</w:t>
      </w:r>
    </w:p>
    <w:p w:rsidR="00A1204D" w:rsidRPr="00A1204D" w:rsidRDefault="00A1204D" w:rsidP="00A1204D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dla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Wykonawcy:...............................................................................................................</w:t>
      </w:r>
    </w:p>
    <w:p w:rsidR="00D755DD" w:rsidRPr="00A1204D" w:rsidRDefault="00A1204D" w:rsidP="00A1204D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eastAsia="x-none"/>
        </w:rPr>
      </w:pPr>
      <w:proofErr w:type="gramStart"/>
      <w:r w:rsidRPr="00A1204D">
        <w:rPr>
          <w:rFonts w:ascii="Times New Roman" w:hAnsi="Times New Roman"/>
          <w:sz w:val="24"/>
          <w:szCs w:val="24"/>
        </w:rPr>
        <w:t>dla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Zamawiającego:</w:t>
      </w:r>
      <w:r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 xml:space="preserve">Urząd Gminy </w:t>
      </w:r>
      <w:r w:rsidRPr="00A1204D">
        <w:rPr>
          <w:rFonts w:ascii="Times New Roman" w:hAnsi="Times New Roman"/>
          <w:sz w:val="24"/>
          <w:szCs w:val="24"/>
        </w:rPr>
        <w:t>Stanin, 21-422 Stanin 62</w:t>
      </w:r>
      <w:r w:rsidRPr="00A1204D">
        <w:rPr>
          <w:rFonts w:ascii="Times New Roman" w:hAnsi="Times New Roman"/>
          <w:sz w:val="24"/>
          <w:szCs w:val="24"/>
        </w:rPr>
        <w:t>,</w:t>
      </w:r>
    </w:p>
    <w:p w:rsidR="00A1204D" w:rsidRPr="00A1204D" w:rsidRDefault="00A1204D" w:rsidP="00D755DD">
      <w:pPr>
        <w:jc w:val="both"/>
        <w:rPr>
          <w:szCs w:val="24"/>
        </w:rPr>
      </w:pPr>
      <w:r w:rsidRPr="00A1204D">
        <w:rPr>
          <w:szCs w:val="24"/>
        </w:rPr>
        <w:t>z zastrzeżeniem, że strony mogą także doręczać oświadczenia, uzgodnienia, powiadomienia, żądania stron na adres:</w:t>
      </w:r>
      <w:r w:rsidRPr="00A1204D">
        <w:rPr>
          <w:szCs w:val="24"/>
        </w:rPr>
        <w:t xml:space="preserve"> </w:t>
      </w:r>
      <w:r w:rsidRPr="00A1204D">
        <w:rPr>
          <w:szCs w:val="24"/>
        </w:rPr>
        <w:t xml:space="preserve">e-mail </w:t>
      </w:r>
      <w:proofErr w:type="gramStart"/>
      <w:r w:rsidRPr="00A1204D">
        <w:rPr>
          <w:szCs w:val="24"/>
        </w:rPr>
        <w:t xml:space="preserve">Wykonawcy: ..................... </w:t>
      </w:r>
      <w:proofErr w:type="gramEnd"/>
      <w:r w:rsidRPr="00A1204D">
        <w:rPr>
          <w:szCs w:val="24"/>
        </w:rPr>
        <w:t xml:space="preserve">lub </w:t>
      </w:r>
      <w:proofErr w:type="gramStart"/>
      <w:r w:rsidRPr="00A1204D">
        <w:rPr>
          <w:szCs w:val="24"/>
        </w:rPr>
        <w:t>faks .....................,</w:t>
      </w:r>
      <w:proofErr w:type="gramEnd"/>
    </w:p>
    <w:p w:rsidR="00A1204D" w:rsidRPr="00A1204D" w:rsidRDefault="00A1204D" w:rsidP="00D755DD">
      <w:pPr>
        <w:jc w:val="both"/>
        <w:rPr>
          <w:szCs w:val="24"/>
        </w:rPr>
      </w:pPr>
      <w:proofErr w:type="gramStart"/>
      <w:r w:rsidRPr="00A1204D">
        <w:rPr>
          <w:szCs w:val="24"/>
        </w:rPr>
        <w:t>e-mail</w:t>
      </w:r>
      <w:proofErr w:type="gramEnd"/>
      <w:r w:rsidRPr="00A1204D">
        <w:rPr>
          <w:szCs w:val="24"/>
        </w:rPr>
        <w:t xml:space="preserve"> Zamawiającego:</w:t>
      </w:r>
      <w:r w:rsidRPr="00A1204D">
        <w:rPr>
          <w:szCs w:val="24"/>
        </w:rPr>
        <w:t xml:space="preserve"> stanin@stanin.</w:t>
      </w:r>
      <w:proofErr w:type="gramStart"/>
      <w:r w:rsidRPr="00A1204D">
        <w:rPr>
          <w:szCs w:val="24"/>
        </w:rPr>
        <w:t>pl</w:t>
      </w:r>
      <w:proofErr w:type="gramEnd"/>
      <w:r w:rsidRPr="00A1204D">
        <w:rPr>
          <w:szCs w:val="24"/>
        </w:rPr>
        <w:t xml:space="preserve"> lub fax 257981118</w:t>
      </w:r>
      <w:r w:rsidRPr="00A1204D">
        <w:rPr>
          <w:szCs w:val="24"/>
        </w:rPr>
        <w:t xml:space="preserve"> skutkiem na dzień wysłania poczty e-mail lub faksu przez Strony pod warunkiem, że</w:t>
      </w:r>
      <w:r w:rsidRPr="00A1204D">
        <w:rPr>
          <w:szCs w:val="24"/>
        </w:rPr>
        <w:t xml:space="preserve"> </w:t>
      </w:r>
      <w:r w:rsidRPr="00A1204D">
        <w:rPr>
          <w:szCs w:val="24"/>
        </w:rPr>
        <w:t xml:space="preserve">zostanie </w:t>
      </w:r>
      <w:r w:rsidRPr="00A1204D">
        <w:rPr>
          <w:szCs w:val="24"/>
        </w:rPr>
        <w:t>ona wysłana do godziny 15.30</w:t>
      </w:r>
      <w:r w:rsidRPr="00A1204D">
        <w:rPr>
          <w:szCs w:val="24"/>
        </w:rPr>
        <w:t xml:space="preserve"> </w:t>
      </w:r>
      <w:proofErr w:type="gramStart"/>
      <w:r w:rsidRPr="00A1204D">
        <w:rPr>
          <w:szCs w:val="24"/>
        </w:rPr>
        <w:t>czasu</w:t>
      </w:r>
      <w:proofErr w:type="gramEnd"/>
      <w:r w:rsidRPr="00A1204D">
        <w:rPr>
          <w:szCs w:val="24"/>
        </w:rPr>
        <w:t xml:space="preserve"> polskiego w dniu roboczym i potwierdzona listem poleconym nadanym najpóźniej następnego dnia roboczego.</w:t>
      </w:r>
    </w:p>
    <w:p w:rsidR="00A1204D" w:rsidRPr="00A1204D" w:rsidRDefault="00A1204D" w:rsidP="00A1204D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  <w:lang w:eastAsia="x-none"/>
        </w:rPr>
      </w:pPr>
      <w:r w:rsidRPr="00A1204D">
        <w:rPr>
          <w:rFonts w:ascii="Times New Roman" w:hAnsi="Times New Roman"/>
          <w:sz w:val="24"/>
          <w:szCs w:val="24"/>
        </w:rPr>
        <w:t>W przypadku nadania korespondencji na inny adres uważa się, że została ona doręczona z chwilą dostarczenia na adres wymieniony w ust. 1.</w:t>
      </w:r>
    </w:p>
    <w:p w:rsidR="00A1204D" w:rsidRPr="00A1204D" w:rsidRDefault="00A1204D" w:rsidP="00A1204D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  <w:lang w:eastAsia="x-none"/>
        </w:rPr>
      </w:pPr>
      <w:r w:rsidRPr="00A1204D">
        <w:rPr>
          <w:rFonts w:ascii="Times New Roman" w:hAnsi="Times New Roman"/>
          <w:sz w:val="24"/>
          <w:szCs w:val="24"/>
        </w:rPr>
        <w:t>Osobą upoważnioną ze strony Zamawiającego do kontaktów w sprawach dotyczących przedmiotu umowy jest</w:t>
      </w:r>
      <w:proofErr w:type="gramStart"/>
      <w:r w:rsidRPr="00A1204D">
        <w:rPr>
          <w:rFonts w:ascii="Times New Roman" w:hAnsi="Times New Roman"/>
          <w:sz w:val="24"/>
          <w:szCs w:val="24"/>
        </w:rPr>
        <w:t>:______________________________ tel</w:t>
      </w:r>
      <w:proofErr w:type="gramEnd"/>
      <w:r w:rsidRPr="00A1204D">
        <w:rPr>
          <w:rFonts w:ascii="Times New Roman" w:hAnsi="Times New Roman"/>
          <w:sz w:val="24"/>
          <w:szCs w:val="24"/>
        </w:rPr>
        <w:t>.___________________.</w:t>
      </w:r>
      <w:r w:rsidRPr="00A1204D">
        <w:rPr>
          <w:rFonts w:ascii="Times New Roman" w:hAnsi="Times New Roman"/>
          <w:sz w:val="24"/>
          <w:szCs w:val="24"/>
        </w:rPr>
        <w:t>4</w:t>
      </w:r>
    </w:p>
    <w:p w:rsidR="00A1204D" w:rsidRPr="00A1204D" w:rsidRDefault="00A1204D" w:rsidP="00A1204D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  <w:lang w:eastAsia="x-none"/>
        </w:rPr>
      </w:pPr>
      <w:r w:rsidRPr="00A1204D">
        <w:rPr>
          <w:rFonts w:ascii="Times New Roman" w:hAnsi="Times New Roman"/>
          <w:sz w:val="24"/>
          <w:szCs w:val="24"/>
        </w:rPr>
        <w:t xml:space="preserve"> Osobą upoważnioną ze strony Wykonawcy do kontaktów w sprawach dotyczących przedmiotu umowy jest</w:t>
      </w:r>
      <w:proofErr w:type="gramStart"/>
      <w:r w:rsidRPr="00A1204D">
        <w:rPr>
          <w:rFonts w:ascii="Times New Roman" w:hAnsi="Times New Roman"/>
          <w:sz w:val="24"/>
          <w:szCs w:val="24"/>
        </w:rPr>
        <w:t>:______________________________ tel</w:t>
      </w:r>
      <w:proofErr w:type="gramEnd"/>
      <w:r w:rsidRPr="00A1204D">
        <w:rPr>
          <w:rFonts w:ascii="Times New Roman" w:hAnsi="Times New Roman"/>
          <w:sz w:val="24"/>
          <w:szCs w:val="24"/>
        </w:rPr>
        <w:t>.___________________.</w:t>
      </w:r>
    </w:p>
    <w:p w:rsidR="00A1204D" w:rsidRPr="00A1204D" w:rsidRDefault="00A1204D" w:rsidP="00A1204D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  <w:lang w:eastAsia="x-none"/>
        </w:rPr>
      </w:pPr>
      <w:r w:rsidRPr="00A1204D">
        <w:rPr>
          <w:rFonts w:ascii="Times New Roman" w:hAnsi="Times New Roman"/>
          <w:sz w:val="24"/>
          <w:szCs w:val="24"/>
        </w:rPr>
        <w:t xml:space="preserve">Wszystkie ewentualne spory, jakie mogą powstać przy realizacji niniejszej umowy Strony rozstrzygać będą polubownie. W przypadku nie dojścia do porozumienia spory podlegają rozstrzyganiu przez sąd powszechny </w:t>
      </w:r>
      <w:r w:rsidRPr="00A1204D">
        <w:rPr>
          <w:rFonts w:ascii="Times New Roman" w:hAnsi="Times New Roman"/>
          <w:sz w:val="24"/>
          <w:szCs w:val="24"/>
        </w:rPr>
        <w:t>właściwy dla Zamawiającego</w:t>
      </w:r>
      <w:r w:rsidRPr="00A1204D">
        <w:rPr>
          <w:rFonts w:ascii="Times New Roman" w:hAnsi="Times New Roman"/>
          <w:sz w:val="24"/>
          <w:szCs w:val="24"/>
        </w:rPr>
        <w:t>.</w:t>
      </w:r>
    </w:p>
    <w:p w:rsidR="00A1204D" w:rsidRPr="00A1204D" w:rsidRDefault="00A1204D" w:rsidP="00A1204D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  <w:lang w:eastAsia="x-none"/>
        </w:rPr>
      </w:pPr>
      <w:r w:rsidRPr="00A1204D">
        <w:rPr>
          <w:rFonts w:ascii="Times New Roman" w:hAnsi="Times New Roman"/>
          <w:sz w:val="24"/>
          <w:szCs w:val="24"/>
        </w:rPr>
        <w:t xml:space="preserve">W sprawach </w:t>
      </w:r>
      <w:proofErr w:type="gramStart"/>
      <w:r w:rsidRPr="00A1204D">
        <w:rPr>
          <w:rFonts w:ascii="Times New Roman" w:hAnsi="Times New Roman"/>
          <w:sz w:val="24"/>
          <w:szCs w:val="24"/>
        </w:rPr>
        <w:t>nie uregulowanych</w:t>
      </w:r>
      <w:proofErr w:type="gramEnd"/>
      <w:r w:rsidRPr="00A1204D">
        <w:rPr>
          <w:rFonts w:ascii="Times New Roman" w:hAnsi="Times New Roman"/>
          <w:sz w:val="24"/>
          <w:szCs w:val="24"/>
        </w:rPr>
        <w:t xml:space="preserve"> niniejszą umową mają zastosowanie przepisy Kodeksu Cywilnego, ustawy Prawo zamówień publicznych i</w:t>
      </w:r>
      <w:r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inne obowiązujące przepisy prawa odnoszące</w:t>
      </w:r>
      <w:r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się do przedmiotu umowy oraz w</w:t>
      </w:r>
      <w:r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>sprawach procesowych przepisy Kodeksu postępowania cywilnego i inne obowiązujące przepisy prawa.</w:t>
      </w:r>
    </w:p>
    <w:p w:rsidR="00A1204D" w:rsidRPr="00A1204D" w:rsidRDefault="00A1204D" w:rsidP="00A1204D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  <w:lang w:eastAsia="x-none"/>
        </w:rPr>
      </w:pPr>
      <w:r w:rsidRPr="00A1204D">
        <w:rPr>
          <w:rFonts w:ascii="Times New Roman" w:hAnsi="Times New Roman"/>
          <w:sz w:val="24"/>
          <w:szCs w:val="24"/>
        </w:rPr>
        <w:t xml:space="preserve"> Jeżeli którykolwiek z zapisów umowy okaże się niezgodny z prawem, bezskuteczny,</w:t>
      </w:r>
      <w:r w:rsidRPr="00A1204D">
        <w:rPr>
          <w:rFonts w:ascii="Times New Roman" w:hAnsi="Times New Roman"/>
          <w:sz w:val="24"/>
          <w:szCs w:val="24"/>
        </w:rPr>
        <w:t xml:space="preserve"> </w:t>
      </w:r>
      <w:r w:rsidRPr="00A1204D">
        <w:rPr>
          <w:rFonts w:ascii="Times New Roman" w:hAnsi="Times New Roman"/>
          <w:sz w:val="24"/>
          <w:szCs w:val="24"/>
        </w:rPr>
        <w:t xml:space="preserve">nieważny, bez względu na przyczynę, nie powoduje to nieważności całej umowy lub pozostałych jej zapisów. W miejsce zapisu bezskutecznego, nieważnego lub sprzecznego z prawem, strony wspólnie ustalą nowy zapis odpowiadający funkcji i celowi zapisu uznanego za bezskuteczny, nieważny lub niezgodny z prawem (klauzula </w:t>
      </w:r>
      <w:proofErr w:type="spellStart"/>
      <w:r w:rsidRPr="00A1204D">
        <w:rPr>
          <w:rFonts w:ascii="Times New Roman" w:hAnsi="Times New Roman"/>
          <w:sz w:val="24"/>
          <w:szCs w:val="24"/>
        </w:rPr>
        <w:t>salwatoryjna</w:t>
      </w:r>
      <w:proofErr w:type="spellEnd"/>
      <w:r w:rsidRPr="00A1204D">
        <w:rPr>
          <w:rFonts w:ascii="Times New Roman" w:hAnsi="Times New Roman"/>
          <w:sz w:val="24"/>
          <w:szCs w:val="24"/>
        </w:rPr>
        <w:t>).</w:t>
      </w:r>
    </w:p>
    <w:p w:rsidR="00D755DD" w:rsidRPr="00A1204D" w:rsidRDefault="00A1204D" w:rsidP="00A1204D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  <w:lang w:eastAsia="x-none"/>
        </w:rPr>
      </w:pPr>
      <w:r w:rsidRPr="00A1204D">
        <w:rPr>
          <w:rFonts w:ascii="Times New Roman" w:hAnsi="Times New Roman"/>
          <w:sz w:val="24"/>
          <w:szCs w:val="24"/>
        </w:rPr>
        <w:t>Umowę niniejszą sporządzono w trzech jednobrzmiących egzemplarzach z przeznaczeniem 2 egz. dla Zamawiającego, 1 egz. dla Wykonawcy</w:t>
      </w:r>
    </w:p>
    <w:p w:rsidR="009219A8" w:rsidRPr="00A1204D" w:rsidRDefault="005B0748" w:rsidP="00562FD4">
      <w:pPr>
        <w:jc w:val="both"/>
        <w:rPr>
          <w:szCs w:val="24"/>
        </w:rPr>
      </w:pPr>
    </w:p>
    <w:p w:rsidR="00A1204D" w:rsidRPr="00A1204D" w:rsidRDefault="00A1204D" w:rsidP="00562FD4">
      <w:pPr>
        <w:jc w:val="both"/>
        <w:rPr>
          <w:szCs w:val="24"/>
        </w:rPr>
      </w:pPr>
    </w:p>
    <w:p w:rsidR="00A1204D" w:rsidRPr="00A1204D" w:rsidRDefault="00A1204D" w:rsidP="00562FD4">
      <w:pPr>
        <w:jc w:val="both"/>
        <w:rPr>
          <w:szCs w:val="24"/>
        </w:rPr>
      </w:pPr>
    </w:p>
    <w:p w:rsidR="00A1204D" w:rsidRPr="00A1204D" w:rsidRDefault="00A1204D" w:rsidP="00562FD4">
      <w:pPr>
        <w:jc w:val="both"/>
        <w:rPr>
          <w:b/>
          <w:szCs w:val="24"/>
        </w:rPr>
      </w:pPr>
      <w:proofErr w:type="gramStart"/>
      <w:r w:rsidRPr="00A1204D">
        <w:rPr>
          <w:b/>
          <w:szCs w:val="24"/>
        </w:rPr>
        <w:t xml:space="preserve">WYKONAWCA                                                  </w:t>
      </w:r>
      <w:proofErr w:type="gramEnd"/>
      <w:r w:rsidRPr="00A1204D">
        <w:rPr>
          <w:b/>
          <w:szCs w:val="24"/>
        </w:rPr>
        <w:t xml:space="preserve">          ZAMAWIAJĄCY</w:t>
      </w:r>
    </w:p>
    <w:sectPr w:rsidR="00A1204D" w:rsidRPr="00A120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748" w:rsidRDefault="005B0748" w:rsidP="00B13DA5">
      <w:r>
        <w:separator/>
      </w:r>
    </w:p>
  </w:endnote>
  <w:endnote w:type="continuationSeparator" w:id="0">
    <w:p w:rsidR="005B0748" w:rsidRDefault="005B0748" w:rsidP="00B13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04D" w:rsidRDefault="00A120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04D" w:rsidRDefault="00A1204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04D" w:rsidRDefault="00A120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748" w:rsidRDefault="005B0748" w:rsidP="00B13DA5">
      <w:r>
        <w:separator/>
      </w:r>
    </w:p>
  </w:footnote>
  <w:footnote w:type="continuationSeparator" w:id="0">
    <w:p w:rsidR="005B0748" w:rsidRDefault="005B0748" w:rsidP="00B13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04D" w:rsidRDefault="00A120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12B" w:rsidRDefault="00A1204D">
    <w:pPr>
      <w:pStyle w:val="Nagwek"/>
    </w:pPr>
    <w:r>
      <w:t xml:space="preserve">Załącznik nr  </w:t>
    </w:r>
    <w:bookmarkStart w:id="0" w:name="_GoBack"/>
    <w:bookmarkEnd w:id="0"/>
    <w:r>
      <w:t xml:space="preserve">2 </w:t>
    </w:r>
    <w:r w:rsidR="00B13DA5">
      <w:t>do SIWZ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04D" w:rsidRDefault="00A120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7A72"/>
    <w:multiLevelType w:val="hybridMultilevel"/>
    <w:tmpl w:val="5148C8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FA59EC"/>
    <w:multiLevelType w:val="hybridMultilevel"/>
    <w:tmpl w:val="06A8C0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060DA3"/>
    <w:multiLevelType w:val="hybridMultilevel"/>
    <w:tmpl w:val="B88074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A81D2C"/>
    <w:multiLevelType w:val="hybridMultilevel"/>
    <w:tmpl w:val="A7E80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B1F7E"/>
    <w:multiLevelType w:val="hybridMultilevel"/>
    <w:tmpl w:val="2320FB8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1CE365D"/>
    <w:multiLevelType w:val="hybridMultilevel"/>
    <w:tmpl w:val="9C224A9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5C56B44"/>
    <w:multiLevelType w:val="hybridMultilevel"/>
    <w:tmpl w:val="9EC0A7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5CE47A2"/>
    <w:multiLevelType w:val="hybridMultilevel"/>
    <w:tmpl w:val="B78C00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2A54E6"/>
    <w:multiLevelType w:val="hybridMultilevel"/>
    <w:tmpl w:val="7DC463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8237DE"/>
    <w:multiLevelType w:val="hybridMultilevel"/>
    <w:tmpl w:val="0712A6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0B5693"/>
    <w:multiLevelType w:val="hybridMultilevel"/>
    <w:tmpl w:val="12BC3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4C1247"/>
    <w:multiLevelType w:val="hybridMultilevel"/>
    <w:tmpl w:val="E89075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FB0D69"/>
    <w:multiLevelType w:val="hybridMultilevel"/>
    <w:tmpl w:val="3F5C1BDE"/>
    <w:lvl w:ilvl="0" w:tplc="77964828">
      <w:start w:val="1"/>
      <w:numFmt w:val="bullet"/>
      <w:lvlText w:val="-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3417EE"/>
    <w:multiLevelType w:val="hybridMultilevel"/>
    <w:tmpl w:val="9886FB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377250"/>
    <w:multiLevelType w:val="hybridMultilevel"/>
    <w:tmpl w:val="8EFCC6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3FF3DA4"/>
    <w:multiLevelType w:val="hybridMultilevel"/>
    <w:tmpl w:val="F58C9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D0199"/>
    <w:multiLevelType w:val="hybridMultilevel"/>
    <w:tmpl w:val="B88074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5DB257E"/>
    <w:multiLevelType w:val="hybridMultilevel"/>
    <w:tmpl w:val="47027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3C3A8C"/>
    <w:multiLevelType w:val="hybridMultilevel"/>
    <w:tmpl w:val="923EF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310A27"/>
    <w:multiLevelType w:val="hybridMultilevel"/>
    <w:tmpl w:val="3BDCBA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F891380"/>
    <w:multiLevelType w:val="hybridMultilevel"/>
    <w:tmpl w:val="6D2E0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28364A"/>
    <w:multiLevelType w:val="hybridMultilevel"/>
    <w:tmpl w:val="01A44498"/>
    <w:lvl w:ilvl="0" w:tplc="AF8649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D636D4C"/>
    <w:multiLevelType w:val="hybridMultilevel"/>
    <w:tmpl w:val="8BA49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745C49"/>
    <w:multiLevelType w:val="hybridMultilevel"/>
    <w:tmpl w:val="A4B666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12D3DE3"/>
    <w:multiLevelType w:val="hybridMultilevel"/>
    <w:tmpl w:val="C5DC08E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78F1FDD"/>
    <w:multiLevelType w:val="hybridMultilevel"/>
    <w:tmpl w:val="0712A6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BE15693"/>
    <w:multiLevelType w:val="hybridMultilevel"/>
    <w:tmpl w:val="11484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687A0E"/>
    <w:multiLevelType w:val="hybridMultilevel"/>
    <w:tmpl w:val="FC780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0"/>
  </w:num>
  <w:num w:numId="3">
    <w:abstractNumId w:val="3"/>
  </w:num>
  <w:num w:numId="4">
    <w:abstractNumId w:val="9"/>
  </w:num>
  <w:num w:numId="5">
    <w:abstractNumId w:val="2"/>
  </w:num>
  <w:num w:numId="6">
    <w:abstractNumId w:val="14"/>
  </w:num>
  <w:num w:numId="7">
    <w:abstractNumId w:val="13"/>
  </w:num>
  <w:num w:numId="8">
    <w:abstractNumId w:val="11"/>
  </w:num>
  <w:num w:numId="9">
    <w:abstractNumId w:val="16"/>
  </w:num>
  <w:num w:numId="10">
    <w:abstractNumId w:val="17"/>
  </w:num>
  <w:num w:numId="11">
    <w:abstractNumId w:val="22"/>
  </w:num>
  <w:num w:numId="12">
    <w:abstractNumId w:val="1"/>
  </w:num>
  <w:num w:numId="13">
    <w:abstractNumId w:val="4"/>
  </w:num>
  <w:num w:numId="14">
    <w:abstractNumId w:val="7"/>
  </w:num>
  <w:num w:numId="15">
    <w:abstractNumId w:val="23"/>
  </w:num>
  <w:num w:numId="16">
    <w:abstractNumId w:val="0"/>
  </w:num>
  <w:num w:numId="17">
    <w:abstractNumId w:val="25"/>
  </w:num>
  <w:num w:numId="18">
    <w:abstractNumId w:val="18"/>
  </w:num>
  <w:num w:numId="19">
    <w:abstractNumId w:val="27"/>
  </w:num>
  <w:num w:numId="20">
    <w:abstractNumId w:val="8"/>
  </w:num>
  <w:num w:numId="21">
    <w:abstractNumId w:val="15"/>
  </w:num>
  <w:num w:numId="22">
    <w:abstractNumId w:val="19"/>
  </w:num>
  <w:num w:numId="23">
    <w:abstractNumId w:val="10"/>
  </w:num>
  <w:num w:numId="24">
    <w:abstractNumId w:val="5"/>
  </w:num>
  <w:num w:numId="25">
    <w:abstractNumId w:val="24"/>
  </w:num>
  <w:num w:numId="26">
    <w:abstractNumId w:val="6"/>
  </w:num>
  <w:num w:numId="27">
    <w:abstractNumId w:val="2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A5"/>
    <w:rsid w:val="00013EA7"/>
    <w:rsid w:val="00562FD4"/>
    <w:rsid w:val="005B0748"/>
    <w:rsid w:val="00604C47"/>
    <w:rsid w:val="0072368D"/>
    <w:rsid w:val="00734E3B"/>
    <w:rsid w:val="008F5D35"/>
    <w:rsid w:val="00A1204D"/>
    <w:rsid w:val="00B13DA5"/>
    <w:rsid w:val="00D46FA2"/>
    <w:rsid w:val="00D755DD"/>
    <w:rsid w:val="00E8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B13D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3DA5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13D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3DA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3D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3DA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B13D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3DA5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13D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3DA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3D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3DA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2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8C51D-B21B-43FE-B25C-8AC70EC23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4198</Words>
  <Characters>25188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Goławski</dc:creator>
  <cp:lastModifiedBy>Piotr Goławski</cp:lastModifiedBy>
  <cp:revision>2</cp:revision>
  <dcterms:created xsi:type="dcterms:W3CDTF">2020-12-15T05:41:00Z</dcterms:created>
  <dcterms:modified xsi:type="dcterms:W3CDTF">2020-12-15T07:21:00Z</dcterms:modified>
</cp:coreProperties>
</file>